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footer3.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1.xml" ContentType="application/vnd.openxmlformats-officedocument.wordprocessingml.footer+xml"/>
  <Override PartName="/word/endnotes.xml" ContentType="application/vnd.openxmlformats-officedocument.wordprocessingml.endnotes+xml"/>
  <Override PartName="/word/footnotes.xml" ContentType="application/vnd.openxmlformats-officedocument.wordprocessingml.footnotes+xml"/>
  <Override PartName="/word/footer4.xml" ContentType="application/vnd.openxmlformats-officedocument.wordprocessingml.footer+xml"/>
  <Override PartName="/word/header2.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app.xml" ContentType="application/vnd.openxmlformats-officedocument.extended-properties+xml"/>
  <Override PartName="/word/stylesWithEffects.xml" ContentType="application/vnd.ms-word.stylesWithEffect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word/numbering.xml" ContentType="application/vnd.openxmlformats-officedocument.wordprocessingml.numbering+xml"/>
  <Override PartName="/customXml/itemProps5.xml" ContentType="application/vnd.openxmlformats-officedocument.customXmlProperties+xml"/>
  <Override PartName="/customXml/itemProps4.xml" ContentType="application/vnd.openxmlformats-officedocument.customXml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4B37" w:rsidRDefault="00AC4B37"/>
    <w:p w:rsidR="00AC4B37" w:rsidRDefault="00AC4B37" w:rsidP="00921321"/>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9212"/>
      </w:tblGrid>
      <w:tr w:rsidR="00AC4B37">
        <w:tc>
          <w:tcPr>
            <w:tcW w:w="9212" w:type="dxa"/>
          </w:tcPr>
          <w:p w:rsidR="00AC4B37" w:rsidRDefault="0079209A">
            <w:pPr>
              <w:jc w:val="center"/>
              <w:rPr>
                <w:rFonts w:cs="Arial"/>
                <w:b/>
                <w:sz w:val="30"/>
                <w:szCs w:val="30"/>
              </w:rPr>
            </w:pPr>
            <w:r>
              <w:rPr>
                <w:rFonts w:cs="Arial"/>
                <w:b/>
                <w:sz w:val="30"/>
                <w:szCs w:val="30"/>
              </w:rPr>
              <w:t>EFRE 2014 - 2020</w:t>
            </w:r>
          </w:p>
        </w:tc>
      </w:tr>
      <w:tr w:rsidR="00AC4B37">
        <w:tc>
          <w:tcPr>
            <w:tcW w:w="9212" w:type="dxa"/>
          </w:tcPr>
          <w:p w:rsidR="00AC4B37" w:rsidRDefault="0079209A">
            <w:pPr>
              <w:jc w:val="center"/>
              <w:rPr>
                <w:rFonts w:cs="Arial"/>
                <w:b/>
                <w:sz w:val="30"/>
                <w:szCs w:val="30"/>
              </w:rPr>
            </w:pPr>
            <w:r>
              <w:rPr>
                <w:rFonts w:cs="Arial"/>
                <w:b/>
                <w:sz w:val="30"/>
                <w:szCs w:val="30"/>
              </w:rPr>
              <w:t>Antrag auf Gewährung einer Zuwendung im Rahmen des Op</w:t>
            </w:r>
            <w:r>
              <w:rPr>
                <w:rFonts w:cs="Arial"/>
                <w:b/>
                <w:sz w:val="30"/>
                <w:szCs w:val="30"/>
              </w:rPr>
              <w:t>e</w:t>
            </w:r>
            <w:r>
              <w:rPr>
                <w:rFonts w:cs="Arial"/>
                <w:b/>
                <w:sz w:val="30"/>
                <w:szCs w:val="30"/>
              </w:rPr>
              <w:t xml:space="preserve">rationellen Programms „Innovation und Energiewende“ </w:t>
            </w:r>
          </w:p>
        </w:tc>
      </w:tr>
      <w:tr w:rsidR="00AC4B37">
        <w:tc>
          <w:tcPr>
            <w:tcW w:w="9212" w:type="dxa"/>
          </w:tcPr>
          <w:p w:rsidR="00AC4B37" w:rsidRDefault="0079209A">
            <w:pPr>
              <w:jc w:val="center"/>
              <w:rPr>
                <w:rFonts w:cs="Arial"/>
                <w:b/>
                <w:sz w:val="30"/>
                <w:szCs w:val="30"/>
              </w:rPr>
            </w:pPr>
            <w:r>
              <w:rPr>
                <w:rFonts w:cs="Arial"/>
                <w:b/>
                <w:sz w:val="30"/>
                <w:szCs w:val="30"/>
              </w:rPr>
              <w:t>Verwaltungsvorschrift des MWK zur Stärkung von Forschung, technologischer Entwicklung und Innovation an staatlichen Hochschulen in Baden-Württemberg (FEIH)</w:t>
            </w:r>
          </w:p>
          <w:p w:rsidR="00AC4B37" w:rsidRDefault="0079209A">
            <w:pPr>
              <w:jc w:val="center"/>
              <w:rPr>
                <w:rFonts w:cs="Arial"/>
                <w:sz w:val="30"/>
                <w:szCs w:val="30"/>
              </w:rPr>
            </w:pPr>
            <w:r>
              <w:rPr>
                <w:rFonts w:cs="Arial"/>
                <w:sz w:val="30"/>
                <w:szCs w:val="30"/>
              </w:rPr>
              <w:t xml:space="preserve">- ZAFH </w:t>
            </w:r>
            <w:r w:rsidR="00C365E3" w:rsidRPr="00AC0358">
              <w:rPr>
                <w:rFonts w:cs="Arial"/>
                <w:sz w:val="30"/>
                <w:szCs w:val="30"/>
              </w:rPr>
              <w:t>2. Förderphase</w:t>
            </w:r>
            <w:r w:rsidR="00C365E3">
              <w:rPr>
                <w:rFonts w:cs="Arial"/>
                <w:sz w:val="30"/>
                <w:szCs w:val="30"/>
              </w:rPr>
              <w:t xml:space="preserve"> </w:t>
            </w:r>
            <w:r>
              <w:rPr>
                <w:rFonts w:cs="Arial"/>
                <w:sz w:val="30"/>
                <w:szCs w:val="30"/>
              </w:rPr>
              <w:t>-</w:t>
            </w:r>
          </w:p>
        </w:tc>
      </w:tr>
    </w:tbl>
    <w:p w:rsidR="00AC4B37" w:rsidRDefault="00AC4B37"/>
    <w:p w:rsidR="00AC4B37" w:rsidRDefault="00AC4B37"/>
    <w:tbl>
      <w:tblPr>
        <w:tblW w:w="0" w:type="auto"/>
        <w:tblCellMar>
          <w:top w:w="57" w:type="dxa"/>
          <w:bottom w:w="57" w:type="dxa"/>
        </w:tblCellMar>
        <w:tblLook w:val="01E0" w:firstRow="1" w:lastRow="1" w:firstColumn="1" w:lastColumn="1" w:noHBand="0" w:noVBand="0"/>
      </w:tblPr>
      <w:tblGrid>
        <w:gridCol w:w="5028"/>
        <w:gridCol w:w="359"/>
        <w:gridCol w:w="3899"/>
      </w:tblGrid>
      <w:tr w:rsidR="00AC4B37">
        <w:trPr>
          <w:trHeight w:val="135"/>
        </w:trPr>
        <w:tc>
          <w:tcPr>
            <w:tcW w:w="5028" w:type="dxa"/>
            <w:vMerge w:val="restart"/>
          </w:tcPr>
          <w:p w:rsidR="00AC4B37" w:rsidRDefault="0079209A">
            <w:pPr>
              <w:rPr>
                <w:b/>
                <w:sz w:val="24"/>
              </w:rPr>
            </w:pPr>
            <w:r>
              <w:rPr>
                <w:b/>
                <w:sz w:val="24"/>
              </w:rPr>
              <w:t>An die</w:t>
            </w:r>
          </w:p>
        </w:tc>
        <w:tc>
          <w:tcPr>
            <w:tcW w:w="359" w:type="dxa"/>
            <w:vMerge w:val="restart"/>
            <w:tcBorders>
              <w:right w:val="single" w:sz="4" w:space="0" w:color="auto"/>
            </w:tcBorders>
          </w:tcPr>
          <w:p w:rsidR="00AC4B37" w:rsidRDefault="00AC4B37"/>
        </w:tc>
        <w:tc>
          <w:tcPr>
            <w:tcW w:w="3899" w:type="dxa"/>
            <w:tcBorders>
              <w:top w:val="single" w:sz="4" w:space="0" w:color="auto"/>
              <w:left w:val="single" w:sz="4" w:space="0" w:color="auto"/>
              <w:right w:val="single" w:sz="4" w:space="0" w:color="auto"/>
            </w:tcBorders>
            <w:shd w:val="clear" w:color="auto" w:fill="D9D9D9"/>
          </w:tcPr>
          <w:p w:rsidR="00AC4B37" w:rsidRDefault="0079209A">
            <w:r>
              <w:t>Aktenzeichen: FEIH_ZAFH_</w:t>
            </w:r>
          </w:p>
        </w:tc>
      </w:tr>
      <w:tr w:rsidR="00AC4B37">
        <w:trPr>
          <w:trHeight w:val="135"/>
        </w:trPr>
        <w:tc>
          <w:tcPr>
            <w:tcW w:w="5028" w:type="dxa"/>
            <w:vMerge/>
          </w:tcPr>
          <w:p w:rsidR="00AC4B37" w:rsidRDefault="00AC4B37">
            <w:pPr>
              <w:rPr>
                <w:b/>
                <w:sz w:val="24"/>
              </w:rPr>
            </w:pPr>
          </w:p>
        </w:tc>
        <w:tc>
          <w:tcPr>
            <w:tcW w:w="359" w:type="dxa"/>
            <w:vMerge/>
            <w:tcBorders>
              <w:right w:val="single" w:sz="4" w:space="0" w:color="auto"/>
            </w:tcBorders>
          </w:tcPr>
          <w:p w:rsidR="00AC4B37" w:rsidRDefault="00AC4B37"/>
        </w:tc>
        <w:tc>
          <w:tcPr>
            <w:tcW w:w="3899" w:type="dxa"/>
            <w:tcBorders>
              <w:left w:val="single" w:sz="4" w:space="0" w:color="auto"/>
              <w:bottom w:val="single" w:sz="4" w:space="0" w:color="auto"/>
              <w:right w:val="single" w:sz="4" w:space="0" w:color="auto"/>
            </w:tcBorders>
            <w:shd w:val="clear" w:color="auto" w:fill="D9D9D9"/>
          </w:tcPr>
          <w:p w:rsidR="00AC4B37" w:rsidRDefault="0079209A">
            <w:r>
              <w:rPr>
                <w:b/>
                <w:sz w:val="16"/>
                <w:szCs w:val="16"/>
              </w:rPr>
              <w:t>Wird von der L-Bank vergeben</w:t>
            </w:r>
          </w:p>
        </w:tc>
      </w:tr>
      <w:tr w:rsidR="00AC4B37">
        <w:tc>
          <w:tcPr>
            <w:tcW w:w="5028" w:type="dxa"/>
            <w:vMerge w:val="restart"/>
          </w:tcPr>
          <w:p w:rsidR="00AC4B37" w:rsidRDefault="0079209A">
            <w:pPr>
              <w:rPr>
                <w:b/>
                <w:sz w:val="24"/>
              </w:rPr>
            </w:pPr>
            <w:r>
              <w:rPr>
                <w:b/>
                <w:sz w:val="24"/>
              </w:rPr>
              <w:t>L-Bank</w:t>
            </w:r>
          </w:p>
          <w:p w:rsidR="00AC4B37" w:rsidRDefault="0079209A">
            <w:pPr>
              <w:rPr>
                <w:b/>
                <w:sz w:val="24"/>
              </w:rPr>
            </w:pPr>
            <w:r>
              <w:rPr>
                <w:b/>
                <w:sz w:val="24"/>
              </w:rPr>
              <w:t>Bereich Finanzhilfen</w:t>
            </w:r>
          </w:p>
          <w:p w:rsidR="00AC4B37" w:rsidRDefault="0079209A">
            <w:r>
              <w:rPr>
                <w:b/>
                <w:sz w:val="24"/>
              </w:rPr>
              <w:t>76113 Karlsruhe</w:t>
            </w:r>
          </w:p>
        </w:tc>
        <w:tc>
          <w:tcPr>
            <w:tcW w:w="359" w:type="dxa"/>
            <w:vMerge w:val="restart"/>
            <w:tcBorders>
              <w:right w:val="single" w:sz="4" w:space="0" w:color="auto"/>
            </w:tcBorders>
          </w:tcPr>
          <w:p w:rsidR="00AC4B37" w:rsidRDefault="00AC4B37"/>
        </w:tc>
        <w:tc>
          <w:tcPr>
            <w:tcW w:w="3899" w:type="dxa"/>
            <w:tcBorders>
              <w:top w:val="single" w:sz="4" w:space="0" w:color="auto"/>
              <w:left w:val="single" w:sz="4" w:space="0" w:color="auto"/>
              <w:right w:val="single" w:sz="4" w:space="0" w:color="auto"/>
            </w:tcBorders>
          </w:tcPr>
          <w:p w:rsidR="00AC4B37" w:rsidRDefault="0079209A">
            <w:r>
              <w:t xml:space="preserve">Kundennummer bei der L-Bank </w:t>
            </w:r>
            <w:r>
              <w:br/>
              <w:t>(sofern vorhanden):</w:t>
            </w:r>
          </w:p>
        </w:tc>
      </w:tr>
      <w:tr w:rsidR="00AC4B37">
        <w:tc>
          <w:tcPr>
            <w:tcW w:w="5028" w:type="dxa"/>
            <w:vMerge/>
          </w:tcPr>
          <w:p w:rsidR="00AC4B37" w:rsidRDefault="00AC4B37"/>
        </w:tc>
        <w:tc>
          <w:tcPr>
            <w:tcW w:w="359" w:type="dxa"/>
            <w:vMerge/>
            <w:tcBorders>
              <w:right w:val="single" w:sz="4" w:space="0" w:color="auto"/>
            </w:tcBorders>
          </w:tcPr>
          <w:p w:rsidR="00AC4B37" w:rsidRDefault="00AC4B37"/>
        </w:tc>
        <w:tc>
          <w:tcPr>
            <w:tcW w:w="3899" w:type="dxa"/>
            <w:tcBorders>
              <w:left w:val="single" w:sz="4" w:space="0" w:color="auto"/>
              <w:bottom w:val="single" w:sz="4" w:space="0" w:color="auto"/>
              <w:right w:val="single" w:sz="4" w:space="0" w:color="auto"/>
            </w:tcBorders>
          </w:tcPr>
          <w:p w:rsidR="00AC4B37" w:rsidRDefault="0079209A">
            <w:r>
              <w:fldChar w:fldCharType="begin">
                <w:ffData>
                  <w:name w:val="Text9"/>
                  <w:enabled/>
                  <w:calcOnExit w:val="0"/>
                  <w:textInput>
                    <w:type w:val="number"/>
                    <w:forma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p w:rsidR="00AC4B37" w:rsidRDefault="00AC4B37"/>
    <w:tbl>
      <w:tblPr>
        <w:tblStyle w:val="Tabellenraster"/>
        <w:tblW w:w="920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2376"/>
        <w:gridCol w:w="1276"/>
        <w:gridCol w:w="5555"/>
      </w:tblGrid>
      <w:tr w:rsidR="00AC4B37">
        <w:trPr>
          <w:trHeight w:hRule="exact" w:val="511"/>
        </w:trPr>
        <w:tc>
          <w:tcPr>
            <w:tcW w:w="2376" w:type="dxa"/>
            <w:vAlign w:val="center"/>
          </w:tcPr>
          <w:p w:rsidR="00AC4B37" w:rsidRDefault="0079209A">
            <w:pPr>
              <w:rPr>
                <w:b/>
              </w:rPr>
            </w:pPr>
            <w:r>
              <w:rPr>
                <w:b/>
              </w:rPr>
              <w:t>Spezifisches Ziel:</w:t>
            </w:r>
          </w:p>
        </w:tc>
        <w:tc>
          <w:tcPr>
            <w:tcW w:w="1276" w:type="dxa"/>
            <w:vAlign w:val="center"/>
          </w:tcPr>
          <w:p w:rsidR="00AC4B37" w:rsidRDefault="0079209A">
            <w:r>
              <w:t xml:space="preserve">A.1b.3 </w:t>
            </w:r>
          </w:p>
        </w:tc>
        <w:tc>
          <w:tcPr>
            <w:tcW w:w="5555" w:type="dxa"/>
            <w:vAlign w:val="center"/>
          </w:tcPr>
          <w:p w:rsidR="00AC4B37" w:rsidRDefault="0079209A">
            <w:r>
              <w:t>Zugang/Nutzung Ergebnisse angewandter Forschung</w:t>
            </w:r>
          </w:p>
        </w:tc>
      </w:tr>
      <w:tr w:rsidR="00AC4B37">
        <w:trPr>
          <w:trHeight w:hRule="exact" w:val="419"/>
        </w:trPr>
        <w:tc>
          <w:tcPr>
            <w:tcW w:w="2376" w:type="dxa"/>
            <w:vAlign w:val="center"/>
          </w:tcPr>
          <w:p w:rsidR="00AC4B37" w:rsidRDefault="0079209A">
            <w:pPr>
              <w:rPr>
                <w:b/>
              </w:rPr>
            </w:pPr>
            <w:r>
              <w:rPr>
                <w:b/>
              </w:rPr>
              <w:t>Maßnahme:</w:t>
            </w:r>
          </w:p>
        </w:tc>
        <w:tc>
          <w:tcPr>
            <w:tcW w:w="1276" w:type="dxa"/>
            <w:vAlign w:val="center"/>
          </w:tcPr>
          <w:p w:rsidR="00AC4B37" w:rsidRDefault="0079209A">
            <w:r>
              <w:t xml:space="preserve">A.1b.3.6 </w:t>
            </w:r>
          </w:p>
        </w:tc>
        <w:tc>
          <w:tcPr>
            <w:tcW w:w="5555" w:type="dxa"/>
            <w:vAlign w:val="center"/>
          </w:tcPr>
          <w:p w:rsidR="00AC4B37" w:rsidRDefault="0079209A">
            <w:r>
              <w:t>angewandte Forschung</w:t>
            </w:r>
          </w:p>
        </w:tc>
      </w:tr>
      <w:tr w:rsidR="00AC4B37">
        <w:trPr>
          <w:trHeight w:hRule="exact" w:val="464"/>
        </w:trPr>
        <w:tc>
          <w:tcPr>
            <w:tcW w:w="2376" w:type="dxa"/>
            <w:vAlign w:val="center"/>
          </w:tcPr>
          <w:p w:rsidR="00AC4B37" w:rsidRDefault="0079209A">
            <w:pPr>
              <w:rPr>
                <w:b/>
              </w:rPr>
            </w:pPr>
            <w:r>
              <w:rPr>
                <w:b/>
              </w:rPr>
              <w:t>Förderinstrument:</w:t>
            </w:r>
          </w:p>
        </w:tc>
        <w:tc>
          <w:tcPr>
            <w:tcW w:w="1276" w:type="dxa"/>
            <w:vAlign w:val="center"/>
          </w:tcPr>
          <w:p w:rsidR="00AC4B37" w:rsidRDefault="0079209A">
            <w:r>
              <w:t xml:space="preserve">A.1b.3.6.2 </w:t>
            </w:r>
          </w:p>
        </w:tc>
        <w:tc>
          <w:tcPr>
            <w:tcW w:w="5555" w:type="dxa"/>
            <w:vAlign w:val="center"/>
          </w:tcPr>
          <w:p w:rsidR="00AC4B37" w:rsidRDefault="0079209A">
            <w:r>
              <w:t>Forschung in ZAFH</w:t>
            </w:r>
          </w:p>
        </w:tc>
      </w:tr>
    </w:tbl>
    <w:p w:rsidR="00AC4B37" w:rsidRDefault="00AC4B37"/>
    <w:p w:rsidR="00AC4B37" w:rsidRDefault="00AC4B37"/>
    <w:p w:rsidR="00AC4B37" w:rsidRDefault="00AC4B37"/>
    <w:p w:rsidR="00AC4B37" w:rsidRDefault="0079209A">
      <w:pPr>
        <w:numPr>
          <w:ilvl w:val="0"/>
          <w:numId w:val="1"/>
        </w:numPr>
        <w:rPr>
          <w:b/>
          <w:sz w:val="24"/>
        </w:rPr>
      </w:pPr>
      <w:r>
        <w:rPr>
          <w:b/>
          <w:sz w:val="24"/>
        </w:rPr>
        <w:t>Allgemeine Angaben</w:t>
      </w:r>
    </w:p>
    <w:p w:rsidR="00AC4B37" w:rsidRDefault="00AC4B37">
      <w:pPr>
        <w:rPr>
          <w:b/>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AC4B37">
        <w:trPr>
          <w:trHeight w:val="227"/>
        </w:trPr>
        <w:tc>
          <w:tcPr>
            <w:tcW w:w="9286" w:type="dxa"/>
            <w:gridSpan w:val="2"/>
            <w:tcBorders>
              <w:top w:val="nil"/>
              <w:left w:val="nil"/>
              <w:right w:val="nil"/>
            </w:tcBorders>
            <w:vAlign w:val="center"/>
          </w:tcPr>
          <w:p w:rsidR="00AC4B37" w:rsidRDefault="0079209A">
            <w:pPr>
              <w:numPr>
                <w:ilvl w:val="1"/>
                <w:numId w:val="1"/>
              </w:numPr>
              <w:tabs>
                <w:tab w:val="clear" w:pos="792"/>
                <w:tab w:val="num" w:pos="540"/>
              </w:tabs>
              <w:ind w:hanging="792"/>
              <w:rPr>
                <w:b/>
              </w:rPr>
            </w:pPr>
            <w:r>
              <w:rPr>
                <w:b/>
              </w:rPr>
              <w:t>Antragsteller (Koordinierende Hochschule)</w:t>
            </w:r>
          </w:p>
        </w:tc>
      </w:tr>
      <w:tr w:rsidR="00AC4B37">
        <w:trPr>
          <w:trHeight w:val="227"/>
        </w:trPr>
        <w:tc>
          <w:tcPr>
            <w:tcW w:w="2988" w:type="dxa"/>
          </w:tcPr>
          <w:p w:rsidR="00AC4B37" w:rsidRDefault="0079209A">
            <w:r>
              <w:t>Name</w:t>
            </w:r>
          </w:p>
        </w:tc>
        <w:bookmarkStart w:id="0" w:name="Text6"/>
        <w:tc>
          <w:tcPr>
            <w:tcW w:w="6298" w:type="dxa"/>
          </w:tcPr>
          <w:p w:rsidR="00AC4B37" w:rsidRDefault="0079209A">
            <w:r>
              <w:fldChar w:fldCharType="begin">
                <w:ffData>
                  <w:name w:val="Text6"/>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0"/>
          </w:p>
        </w:tc>
      </w:tr>
      <w:tr w:rsidR="00AC4B37">
        <w:trPr>
          <w:trHeight w:val="227"/>
        </w:trPr>
        <w:tc>
          <w:tcPr>
            <w:tcW w:w="2988" w:type="dxa"/>
          </w:tcPr>
          <w:p w:rsidR="00AC4B37" w:rsidRDefault="0079209A">
            <w:r>
              <w:t>Straße, Hausnummer</w:t>
            </w:r>
          </w:p>
        </w:tc>
        <w:bookmarkStart w:id="1" w:name="Text7"/>
        <w:tc>
          <w:tcPr>
            <w:tcW w:w="6298" w:type="dxa"/>
          </w:tcPr>
          <w:p w:rsidR="00AC4B37" w:rsidRDefault="0079209A">
            <w:r>
              <w:fldChar w:fldCharType="begin">
                <w:ffData>
                  <w:name w:val="Text7"/>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
          </w:p>
        </w:tc>
      </w:tr>
      <w:tr w:rsidR="00AC4B37">
        <w:trPr>
          <w:trHeight w:val="227"/>
        </w:trPr>
        <w:tc>
          <w:tcPr>
            <w:tcW w:w="2988" w:type="dxa"/>
          </w:tcPr>
          <w:p w:rsidR="00AC4B37" w:rsidRDefault="0079209A">
            <w:r>
              <w:t>PLZ, Ort</w:t>
            </w:r>
          </w:p>
        </w:tc>
        <w:bookmarkStart w:id="2" w:name="Text8"/>
        <w:tc>
          <w:tcPr>
            <w:tcW w:w="6298" w:type="dxa"/>
          </w:tcPr>
          <w:p w:rsidR="00AC4B37" w:rsidRDefault="0079209A">
            <w:r>
              <w:fldChar w:fldCharType="begin">
                <w:ffData>
                  <w:name w:val="Text8"/>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
          </w:p>
        </w:tc>
      </w:tr>
      <w:tr w:rsidR="00AC4B37">
        <w:trPr>
          <w:trHeight w:val="227"/>
        </w:trPr>
        <w:tc>
          <w:tcPr>
            <w:tcW w:w="2988" w:type="dxa"/>
          </w:tcPr>
          <w:p w:rsidR="00AC4B37" w:rsidRDefault="0079209A">
            <w:r>
              <w:t xml:space="preserve">Homepage </w:t>
            </w:r>
            <w:r>
              <w:rPr>
                <w:sz w:val="16"/>
                <w:szCs w:val="16"/>
              </w:rPr>
              <w:t>(Antragsteller)</w:t>
            </w:r>
          </w:p>
        </w:tc>
        <w:tc>
          <w:tcPr>
            <w:tcW w:w="6298" w:type="dxa"/>
          </w:tcPr>
          <w:p w:rsidR="00AC4B37" w:rsidRDefault="0079209A">
            <w:r>
              <w:fldChar w:fldCharType="begin">
                <w:ffData>
                  <w:name w:val="Text127"/>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9286" w:type="dxa"/>
            <w:gridSpan w:val="2"/>
          </w:tcPr>
          <w:p w:rsidR="00AC4B37" w:rsidRDefault="0079209A">
            <w:pPr>
              <w:rPr>
                <w:b/>
              </w:rPr>
            </w:pPr>
            <w:r>
              <w:rPr>
                <w:b/>
              </w:rPr>
              <w:t>Ansprechpartner / Projektleitung</w:t>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Name</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Telefon</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Telefax</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2"/>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E-Mail</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3"/>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p w:rsidR="00AC4B37" w:rsidRDefault="007920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2454"/>
        <w:gridCol w:w="6298"/>
      </w:tblGrid>
      <w:tr w:rsidR="00AC4B37" w:rsidTr="0058716B">
        <w:trPr>
          <w:trHeight w:val="227"/>
        </w:trPr>
        <w:tc>
          <w:tcPr>
            <w:tcW w:w="9286" w:type="dxa"/>
            <w:gridSpan w:val="3"/>
            <w:tcBorders>
              <w:top w:val="nil"/>
              <w:left w:val="nil"/>
              <w:bottom w:val="nil"/>
              <w:right w:val="nil"/>
            </w:tcBorders>
            <w:vAlign w:val="center"/>
          </w:tcPr>
          <w:p w:rsidR="00AC4B37" w:rsidRDefault="0079209A">
            <w:pPr>
              <w:numPr>
                <w:ilvl w:val="1"/>
                <w:numId w:val="1"/>
              </w:numPr>
              <w:tabs>
                <w:tab w:val="clear" w:pos="792"/>
                <w:tab w:val="num" w:pos="540"/>
              </w:tabs>
              <w:ind w:hanging="792"/>
              <w:rPr>
                <w:b/>
              </w:rPr>
            </w:pPr>
            <w:r>
              <w:rPr>
                <w:b/>
              </w:rPr>
              <w:lastRenderedPageBreak/>
              <w:t>Projekt- / Verbundpartner</w:t>
            </w:r>
          </w:p>
        </w:tc>
      </w:tr>
      <w:tr w:rsidR="00C365E3" w:rsidTr="0058716B">
        <w:trPr>
          <w:trHeight w:val="227"/>
        </w:trPr>
        <w:tc>
          <w:tcPr>
            <w:tcW w:w="9286" w:type="dxa"/>
            <w:gridSpan w:val="3"/>
            <w:tcBorders>
              <w:top w:val="nil"/>
              <w:left w:val="nil"/>
              <w:bottom w:val="single" w:sz="4" w:space="0" w:color="auto"/>
              <w:right w:val="nil"/>
            </w:tcBorders>
            <w:vAlign w:val="center"/>
          </w:tcPr>
          <w:p w:rsidR="00C365E3" w:rsidRPr="00C365E3" w:rsidRDefault="00C365E3" w:rsidP="00C365E3">
            <w:r w:rsidRPr="00C365E3">
              <w:t xml:space="preserve">Die Projekt- / Verbundpartner entsprechen der </w:t>
            </w:r>
            <w:r w:rsidRPr="00AC0358">
              <w:t>1. Förderphase</w:t>
            </w:r>
            <w:r w:rsidRPr="00C365E3">
              <w:t xml:space="preserve"> </w:t>
            </w:r>
          </w:p>
        </w:tc>
      </w:tr>
      <w:tr w:rsidR="00C365E3" w:rsidTr="0058716B">
        <w:trPr>
          <w:trHeight w:val="227"/>
        </w:trPr>
        <w:tc>
          <w:tcPr>
            <w:tcW w:w="534" w:type="dxa"/>
            <w:tcBorders>
              <w:top w:val="single" w:sz="4" w:space="0" w:color="auto"/>
              <w:left w:val="single" w:sz="4" w:space="0" w:color="auto"/>
              <w:bottom w:val="nil"/>
              <w:right w:val="nil"/>
            </w:tcBorders>
            <w:vAlign w:val="center"/>
          </w:tcPr>
          <w:p w:rsidR="00C365E3" w:rsidRDefault="00C365E3" w:rsidP="00C365E3">
            <w:r>
              <w:fldChar w:fldCharType="begin">
                <w:ffData>
                  <w:name w:val="Kontrollkästchen8"/>
                  <w:enabled/>
                  <w:calcOnExit w:val="0"/>
                  <w:checkBox>
                    <w:sizeAuto/>
                    <w:default w:val="0"/>
                  </w:checkBox>
                </w:ffData>
              </w:fldChar>
            </w:r>
            <w:r>
              <w:instrText xml:space="preserve"> FORMCHECKBOX </w:instrText>
            </w:r>
            <w:r w:rsidR="00885441">
              <w:fldChar w:fldCharType="separate"/>
            </w:r>
            <w:r>
              <w:fldChar w:fldCharType="end"/>
            </w:r>
          </w:p>
        </w:tc>
        <w:tc>
          <w:tcPr>
            <w:tcW w:w="8752" w:type="dxa"/>
            <w:gridSpan w:val="2"/>
            <w:tcBorders>
              <w:top w:val="single" w:sz="4" w:space="0" w:color="auto"/>
              <w:left w:val="nil"/>
              <w:bottom w:val="nil"/>
              <w:right w:val="single" w:sz="4" w:space="0" w:color="auto"/>
            </w:tcBorders>
            <w:vAlign w:val="center"/>
          </w:tcPr>
          <w:p w:rsidR="00C365E3" w:rsidRPr="00C365E3" w:rsidRDefault="00C365E3" w:rsidP="00C365E3">
            <w:r>
              <w:t xml:space="preserve">Ja </w:t>
            </w:r>
            <w:r w:rsidRPr="00C365E3">
              <w:rPr>
                <w:sz w:val="18"/>
                <w:szCs w:val="18"/>
              </w:rPr>
              <w:t xml:space="preserve">(weiter zu Ziffer </w:t>
            </w:r>
            <w:r>
              <w:rPr>
                <w:sz w:val="18"/>
                <w:szCs w:val="18"/>
              </w:rPr>
              <w:fldChar w:fldCharType="begin"/>
            </w:r>
            <w:r>
              <w:rPr>
                <w:sz w:val="18"/>
                <w:szCs w:val="18"/>
              </w:rPr>
              <w:instrText xml:space="preserve"> REF _Ref520441199 \r \h </w:instrText>
            </w:r>
            <w:r>
              <w:rPr>
                <w:sz w:val="18"/>
                <w:szCs w:val="18"/>
              </w:rPr>
            </w:r>
            <w:r>
              <w:rPr>
                <w:sz w:val="18"/>
                <w:szCs w:val="18"/>
              </w:rPr>
              <w:fldChar w:fldCharType="separate"/>
            </w:r>
            <w:r w:rsidR="0058716B">
              <w:rPr>
                <w:sz w:val="18"/>
                <w:szCs w:val="18"/>
              </w:rPr>
              <w:t>1.3</w:t>
            </w:r>
            <w:r>
              <w:rPr>
                <w:sz w:val="18"/>
                <w:szCs w:val="18"/>
              </w:rPr>
              <w:fldChar w:fldCharType="end"/>
            </w:r>
            <w:r w:rsidRPr="00C365E3">
              <w:rPr>
                <w:sz w:val="18"/>
                <w:szCs w:val="18"/>
              </w:rPr>
              <w:t>)</w:t>
            </w:r>
          </w:p>
        </w:tc>
      </w:tr>
      <w:tr w:rsidR="00C365E3" w:rsidTr="00C365E3">
        <w:trPr>
          <w:trHeight w:val="227"/>
        </w:trPr>
        <w:tc>
          <w:tcPr>
            <w:tcW w:w="534" w:type="dxa"/>
            <w:tcBorders>
              <w:top w:val="nil"/>
              <w:left w:val="single" w:sz="4" w:space="0" w:color="auto"/>
              <w:bottom w:val="single" w:sz="4" w:space="0" w:color="auto"/>
              <w:right w:val="nil"/>
            </w:tcBorders>
            <w:vAlign w:val="center"/>
          </w:tcPr>
          <w:p w:rsidR="00C365E3" w:rsidRDefault="00C365E3" w:rsidP="00C365E3">
            <w:r>
              <w:fldChar w:fldCharType="begin">
                <w:ffData>
                  <w:name w:val="Kontrollkästchen8"/>
                  <w:enabled/>
                  <w:calcOnExit w:val="0"/>
                  <w:checkBox>
                    <w:sizeAuto/>
                    <w:default w:val="0"/>
                  </w:checkBox>
                </w:ffData>
              </w:fldChar>
            </w:r>
            <w:r>
              <w:instrText xml:space="preserve"> FORMCHECKBOX </w:instrText>
            </w:r>
            <w:r w:rsidR="00885441">
              <w:fldChar w:fldCharType="separate"/>
            </w:r>
            <w:r>
              <w:fldChar w:fldCharType="end"/>
            </w:r>
          </w:p>
        </w:tc>
        <w:tc>
          <w:tcPr>
            <w:tcW w:w="8752" w:type="dxa"/>
            <w:gridSpan w:val="2"/>
            <w:tcBorders>
              <w:top w:val="nil"/>
              <w:left w:val="nil"/>
              <w:bottom w:val="single" w:sz="4" w:space="0" w:color="auto"/>
              <w:right w:val="single" w:sz="4" w:space="0" w:color="auto"/>
            </w:tcBorders>
            <w:vAlign w:val="center"/>
          </w:tcPr>
          <w:p w:rsidR="00C365E3" w:rsidRPr="00C365E3" w:rsidRDefault="00C365E3" w:rsidP="00C365E3">
            <w:r>
              <w:t xml:space="preserve">Nein </w:t>
            </w:r>
            <w:r w:rsidRPr="00C365E3">
              <w:rPr>
                <w:sz w:val="18"/>
                <w:szCs w:val="18"/>
              </w:rPr>
              <w:t xml:space="preserve">(bitte unter Ziffer </w:t>
            </w:r>
            <w:r>
              <w:rPr>
                <w:sz w:val="18"/>
                <w:szCs w:val="18"/>
              </w:rPr>
              <w:fldChar w:fldCharType="begin"/>
            </w:r>
            <w:r>
              <w:rPr>
                <w:sz w:val="18"/>
                <w:szCs w:val="18"/>
              </w:rPr>
              <w:instrText xml:space="preserve"> REF _Ref520441220 \r \h </w:instrText>
            </w:r>
            <w:r>
              <w:rPr>
                <w:sz w:val="18"/>
                <w:szCs w:val="18"/>
              </w:rPr>
            </w:r>
            <w:r>
              <w:rPr>
                <w:sz w:val="18"/>
                <w:szCs w:val="18"/>
              </w:rPr>
              <w:fldChar w:fldCharType="separate"/>
            </w:r>
            <w:r w:rsidR="0058716B">
              <w:rPr>
                <w:sz w:val="18"/>
                <w:szCs w:val="18"/>
              </w:rPr>
              <w:t>1.2.1</w:t>
            </w:r>
            <w:r>
              <w:rPr>
                <w:sz w:val="18"/>
                <w:szCs w:val="18"/>
              </w:rPr>
              <w:fldChar w:fldCharType="end"/>
            </w:r>
            <w:r w:rsidRPr="00C365E3">
              <w:rPr>
                <w:sz w:val="18"/>
                <w:szCs w:val="18"/>
              </w:rPr>
              <w:t xml:space="preserve"> bis </w:t>
            </w:r>
            <w:r>
              <w:rPr>
                <w:sz w:val="18"/>
                <w:szCs w:val="18"/>
              </w:rPr>
              <w:fldChar w:fldCharType="begin"/>
            </w:r>
            <w:r>
              <w:rPr>
                <w:sz w:val="18"/>
                <w:szCs w:val="18"/>
              </w:rPr>
              <w:instrText xml:space="preserve"> REF _Ref520441230 \r \h </w:instrText>
            </w:r>
            <w:r>
              <w:rPr>
                <w:sz w:val="18"/>
                <w:szCs w:val="18"/>
              </w:rPr>
            </w:r>
            <w:r>
              <w:rPr>
                <w:sz w:val="18"/>
                <w:szCs w:val="18"/>
              </w:rPr>
              <w:fldChar w:fldCharType="separate"/>
            </w:r>
            <w:r w:rsidR="0058716B">
              <w:rPr>
                <w:sz w:val="18"/>
                <w:szCs w:val="18"/>
              </w:rPr>
              <w:t>1.2.5</w:t>
            </w:r>
            <w:r>
              <w:rPr>
                <w:sz w:val="18"/>
                <w:szCs w:val="18"/>
              </w:rPr>
              <w:fldChar w:fldCharType="end"/>
            </w:r>
            <w:r>
              <w:rPr>
                <w:sz w:val="18"/>
                <w:szCs w:val="18"/>
              </w:rPr>
              <w:t xml:space="preserve"> </w:t>
            </w:r>
            <w:r w:rsidRPr="00C365E3">
              <w:rPr>
                <w:sz w:val="18"/>
                <w:szCs w:val="18"/>
              </w:rPr>
              <w:t>alle Partner aufführen)</w:t>
            </w:r>
          </w:p>
        </w:tc>
      </w:tr>
      <w:tr w:rsidR="00C365E3" w:rsidTr="00C365E3">
        <w:trPr>
          <w:trHeight w:val="425"/>
        </w:trPr>
        <w:tc>
          <w:tcPr>
            <w:tcW w:w="9286" w:type="dxa"/>
            <w:gridSpan w:val="3"/>
            <w:tcBorders>
              <w:top w:val="single" w:sz="4" w:space="0" w:color="auto"/>
              <w:left w:val="nil"/>
              <w:right w:val="nil"/>
            </w:tcBorders>
            <w:vAlign w:val="bottom"/>
          </w:tcPr>
          <w:p w:rsidR="00C365E3" w:rsidRDefault="00C365E3">
            <w:pPr>
              <w:numPr>
                <w:ilvl w:val="2"/>
                <w:numId w:val="1"/>
              </w:numPr>
              <w:tabs>
                <w:tab w:val="clear" w:pos="1440"/>
                <w:tab w:val="num" w:pos="709"/>
              </w:tabs>
              <w:ind w:left="709" w:hanging="709"/>
              <w:rPr>
                <w:b/>
              </w:rPr>
            </w:pPr>
            <w:bookmarkStart w:id="3" w:name="_Ref520441220"/>
            <w:r>
              <w:rPr>
                <w:b/>
              </w:rPr>
              <w:t>Projekt- / Verbundpartner (HAW)</w:t>
            </w:r>
            <w:bookmarkEnd w:id="3"/>
          </w:p>
        </w:tc>
      </w:tr>
      <w:tr w:rsidR="00C365E3">
        <w:trPr>
          <w:trHeight w:val="227"/>
        </w:trPr>
        <w:tc>
          <w:tcPr>
            <w:tcW w:w="2988" w:type="dxa"/>
            <w:gridSpan w:val="2"/>
          </w:tcPr>
          <w:p w:rsidR="00C365E3" w:rsidRDefault="00C365E3">
            <w:r>
              <w:t>Name</w:t>
            </w:r>
          </w:p>
        </w:tc>
        <w:tc>
          <w:tcPr>
            <w:tcW w:w="6298" w:type="dxa"/>
          </w:tcPr>
          <w:p w:rsidR="00C365E3" w:rsidRDefault="00C365E3">
            <w:r>
              <w:fldChar w:fldCharType="begin">
                <w:ffData>
                  <w:name w:val="Text135"/>
                  <w:enabled/>
                  <w:calcOnExit w:val="0"/>
                  <w:textInput/>
                </w:ffData>
              </w:fldChar>
            </w:r>
            <w:bookmarkStart w:id="4" w:name="Text135"/>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4"/>
          </w:p>
        </w:tc>
      </w:tr>
      <w:tr w:rsidR="00C365E3">
        <w:trPr>
          <w:trHeight w:val="227"/>
        </w:trPr>
        <w:tc>
          <w:tcPr>
            <w:tcW w:w="2988" w:type="dxa"/>
            <w:gridSpan w:val="2"/>
          </w:tcPr>
          <w:p w:rsidR="00C365E3" w:rsidRDefault="00C365E3">
            <w:r>
              <w:t>Rechtsform</w:t>
            </w:r>
          </w:p>
        </w:tc>
        <w:tc>
          <w:tcPr>
            <w:tcW w:w="6298" w:type="dxa"/>
          </w:tcPr>
          <w:p w:rsidR="00C365E3" w:rsidRDefault="00C365E3">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C365E3">
        <w:trPr>
          <w:trHeight w:val="227"/>
        </w:trPr>
        <w:tc>
          <w:tcPr>
            <w:tcW w:w="9286" w:type="dxa"/>
            <w:gridSpan w:val="3"/>
          </w:tcPr>
          <w:p w:rsidR="00C365E3" w:rsidRDefault="00C365E3">
            <w:pPr>
              <w:rPr>
                <w:b/>
              </w:rPr>
            </w:pPr>
            <w:r>
              <w:rPr>
                <w:b/>
              </w:rPr>
              <w:t>Ansprechpartner</w:t>
            </w:r>
          </w:p>
        </w:tc>
      </w:tr>
      <w:tr w:rsidR="00C365E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65E3" w:rsidRDefault="00C365E3">
            <w:r>
              <w:t>Name</w:t>
            </w:r>
          </w:p>
        </w:tc>
        <w:tc>
          <w:tcPr>
            <w:tcW w:w="6298" w:type="dxa"/>
            <w:tcBorders>
              <w:top w:val="single" w:sz="4" w:space="0" w:color="auto"/>
              <w:left w:val="single" w:sz="4" w:space="0" w:color="auto"/>
              <w:bottom w:val="single" w:sz="4" w:space="0" w:color="auto"/>
              <w:right w:val="single" w:sz="4" w:space="0" w:color="auto"/>
            </w:tcBorders>
          </w:tcPr>
          <w:p w:rsidR="00C365E3" w:rsidRDefault="00C365E3">
            <w:r>
              <w:fldChar w:fldCharType="begin">
                <w:ffData>
                  <w:name w:val="Text1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C365E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65E3" w:rsidRDefault="00C365E3">
            <w:r>
              <w:t>Telefon</w:t>
            </w:r>
          </w:p>
        </w:tc>
        <w:tc>
          <w:tcPr>
            <w:tcW w:w="6298" w:type="dxa"/>
            <w:tcBorders>
              <w:top w:val="single" w:sz="4" w:space="0" w:color="auto"/>
              <w:left w:val="single" w:sz="4" w:space="0" w:color="auto"/>
              <w:bottom w:val="single" w:sz="4" w:space="0" w:color="auto"/>
              <w:right w:val="single" w:sz="4" w:space="0" w:color="auto"/>
            </w:tcBorders>
          </w:tcPr>
          <w:p w:rsidR="00C365E3" w:rsidRDefault="00C365E3">
            <w:r>
              <w:fldChar w:fldCharType="begin">
                <w:ffData>
                  <w:name w:val="Text1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C365E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65E3" w:rsidRDefault="00C365E3">
            <w:r>
              <w:t>Telefax</w:t>
            </w:r>
          </w:p>
        </w:tc>
        <w:tc>
          <w:tcPr>
            <w:tcW w:w="6298" w:type="dxa"/>
            <w:tcBorders>
              <w:top w:val="single" w:sz="4" w:space="0" w:color="auto"/>
              <w:left w:val="single" w:sz="4" w:space="0" w:color="auto"/>
              <w:bottom w:val="single" w:sz="4" w:space="0" w:color="auto"/>
              <w:right w:val="single" w:sz="4" w:space="0" w:color="auto"/>
            </w:tcBorders>
          </w:tcPr>
          <w:p w:rsidR="00C365E3" w:rsidRDefault="00C365E3">
            <w:r>
              <w:fldChar w:fldCharType="begin">
                <w:ffData>
                  <w:name w:val="Text12"/>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C365E3">
        <w:trPr>
          <w:trHeight w:val="227"/>
        </w:trPr>
        <w:tc>
          <w:tcPr>
            <w:tcW w:w="2988" w:type="dxa"/>
            <w:gridSpan w:val="2"/>
            <w:tcBorders>
              <w:top w:val="single" w:sz="4" w:space="0" w:color="auto"/>
              <w:left w:val="single" w:sz="4" w:space="0" w:color="auto"/>
              <w:bottom w:val="single" w:sz="4" w:space="0" w:color="auto"/>
              <w:right w:val="single" w:sz="4" w:space="0" w:color="auto"/>
            </w:tcBorders>
          </w:tcPr>
          <w:p w:rsidR="00C365E3" w:rsidRDefault="00C365E3">
            <w:r>
              <w:t>E-Mail</w:t>
            </w:r>
          </w:p>
        </w:tc>
        <w:tc>
          <w:tcPr>
            <w:tcW w:w="6298" w:type="dxa"/>
            <w:tcBorders>
              <w:top w:val="single" w:sz="4" w:space="0" w:color="auto"/>
              <w:left w:val="single" w:sz="4" w:space="0" w:color="auto"/>
              <w:bottom w:val="single" w:sz="4" w:space="0" w:color="auto"/>
              <w:right w:val="single" w:sz="4" w:space="0" w:color="auto"/>
            </w:tcBorders>
          </w:tcPr>
          <w:p w:rsidR="00C365E3" w:rsidRDefault="00C365E3">
            <w:r>
              <w:fldChar w:fldCharType="begin">
                <w:ffData>
                  <w:name w:val="Text13"/>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Pr="00C365E3" w:rsidRDefault="00AC4B3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AC4B37">
        <w:trPr>
          <w:trHeight w:val="23"/>
        </w:trPr>
        <w:tc>
          <w:tcPr>
            <w:tcW w:w="9286" w:type="dxa"/>
            <w:gridSpan w:val="2"/>
            <w:tcBorders>
              <w:top w:val="nil"/>
              <w:left w:val="nil"/>
              <w:right w:val="nil"/>
            </w:tcBorders>
            <w:vAlign w:val="bottom"/>
          </w:tcPr>
          <w:p w:rsidR="00AC4B37" w:rsidRDefault="0079209A">
            <w:pPr>
              <w:keepNext/>
              <w:keepLines/>
              <w:numPr>
                <w:ilvl w:val="2"/>
                <w:numId w:val="1"/>
              </w:numPr>
              <w:tabs>
                <w:tab w:val="clear" w:pos="1440"/>
                <w:tab w:val="num" w:pos="709"/>
              </w:tabs>
              <w:ind w:left="709" w:hanging="709"/>
              <w:rPr>
                <w:b/>
              </w:rPr>
            </w:pPr>
            <w:r>
              <w:rPr>
                <w:b/>
              </w:rPr>
              <w:t>Projekt- / Verbundpartner (HAW)</w:t>
            </w:r>
          </w:p>
        </w:tc>
      </w:tr>
      <w:tr w:rsidR="00AC4B37">
        <w:trPr>
          <w:trHeight w:val="227"/>
        </w:trPr>
        <w:tc>
          <w:tcPr>
            <w:tcW w:w="2988" w:type="dxa"/>
          </w:tcPr>
          <w:p w:rsidR="00AC4B37" w:rsidRDefault="0079209A">
            <w:pPr>
              <w:keepNext/>
              <w:keepLines/>
            </w:pPr>
            <w:r>
              <w:t>Name</w:t>
            </w:r>
          </w:p>
        </w:tc>
        <w:tc>
          <w:tcPr>
            <w:tcW w:w="6298" w:type="dxa"/>
          </w:tcPr>
          <w:p w:rsidR="00AC4B37" w:rsidRDefault="0079209A">
            <w:pPr>
              <w:keepNext/>
              <w:keepLines/>
            </w:pPr>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Pr>
          <w:p w:rsidR="00AC4B37" w:rsidRDefault="0079209A">
            <w:r>
              <w:t>Rechtsform</w:t>
            </w:r>
          </w:p>
        </w:tc>
        <w:tc>
          <w:tcPr>
            <w:tcW w:w="6298" w:type="dxa"/>
          </w:tcPr>
          <w:p w:rsidR="00AC4B37" w:rsidRDefault="0079209A">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9286" w:type="dxa"/>
            <w:gridSpan w:val="2"/>
          </w:tcPr>
          <w:p w:rsidR="00AC4B37" w:rsidRDefault="0079209A">
            <w:pPr>
              <w:rPr>
                <w:b/>
              </w:rPr>
            </w:pPr>
            <w:r>
              <w:rPr>
                <w:b/>
              </w:rPr>
              <w:t>Ansprechpartner</w:t>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Name</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Telefon</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Telefax</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2"/>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E-Mail</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3"/>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Pr="00C365E3" w:rsidRDefault="00AC4B3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AC4B37">
        <w:trPr>
          <w:trHeight w:val="23"/>
        </w:trPr>
        <w:tc>
          <w:tcPr>
            <w:tcW w:w="9286" w:type="dxa"/>
            <w:gridSpan w:val="2"/>
            <w:tcBorders>
              <w:top w:val="nil"/>
              <w:left w:val="nil"/>
              <w:right w:val="nil"/>
            </w:tcBorders>
            <w:vAlign w:val="bottom"/>
          </w:tcPr>
          <w:p w:rsidR="00AC4B37" w:rsidRDefault="0079209A">
            <w:pPr>
              <w:keepNext/>
              <w:keepLines/>
              <w:numPr>
                <w:ilvl w:val="2"/>
                <w:numId w:val="1"/>
              </w:numPr>
              <w:tabs>
                <w:tab w:val="clear" w:pos="1440"/>
                <w:tab w:val="num" w:pos="709"/>
              </w:tabs>
              <w:ind w:left="709" w:hanging="709"/>
              <w:rPr>
                <w:b/>
              </w:rPr>
            </w:pPr>
            <w:r>
              <w:rPr>
                <w:b/>
              </w:rPr>
              <w:t>Projekt- / Verbundpartner (HAW)</w:t>
            </w:r>
          </w:p>
        </w:tc>
      </w:tr>
      <w:tr w:rsidR="00AC4B37">
        <w:trPr>
          <w:trHeight w:val="227"/>
        </w:trPr>
        <w:tc>
          <w:tcPr>
            <w:tcW w:w="2988" w:type="dxa"/>
          </w:tcPr>
          <w:p w:rsidR="00AC4B37" w:rsidRDefault="0079209A">
            <w:pPr>
              <w:keepNext/>
              <w:keepLines/>
            </w:pPr>
            <w:r>
              <w:t>Name</w:t>
            </w:r>
          </w:p>
        </w:tc>
        <w:tc>
          <w:tcPr>
            <w:tcW w:w="6298" w:type="dxa"/>
          </w:tcPr>
          <w:p w:rsidR="00AC4B37" w:rsidRDefault="0079209A">
            <w:pPr>
              <w:keepNext/>
              <w:keepLines/>
            </w:pPr>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Pr>
          <w:p w:rsidR="00AC4B37" w:rsidRDefault="0079209A">
            <w:r>
              <w:t>Rechtsform</w:t>
            </w:r>
          </w:p>
        </w:tc>
        <w:tc>
          <w:tcPr>
            <w:tcW w:w="6298" w:type="dxa"/>
          </w:tcPr>
          <w:p w:rsidR="00AC4B37" w:rsidRDefault="0079209A">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9286" w:type="dxa"/>
            <w:gridSpan w:val="2"/>
          </w:tcPr>
          <w:p w:rsidR="00AC4B37" w:rsidRDefault="0079209A">
            <w:pPr>
              <w:rPr>
                <w:b/>
              </w:rPr>
            </w:pPr>
            <w:r>
              <w:rPr>
                <w:b/>
              </w:rPr>
              <w:t>Ansprechpartner</w:t>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Name</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Telefon</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Telefax</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2"/>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E-Mail</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3"/>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Pr="00C365E3" w:rsidRDefault="00AC4B37">
      <w:pPr>
        <w:rPr>
          <w:sz w:val="16"/>
          <w:szCs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AC4B37">
        <w:trPr>
          <w:trHeight w:val="140"/>
        </w:trPr>
        <w:tc>
          <w:tcPr>
            <w:tcW w:w="9286" w:type="dxa"/>
            <w:gridSpan w:val="2"/>
            <w:tcBorders>
              <w:top w:val="nil"/>
              <w:left w:val="nil"/>
              <w:right w:val="nil"/>
            </w:tcBorders>
            <w:vAlign w:val="bottom"/>
          </w:tcPr>
          <w:p w:rsidR="00AC4B37" w:rsidRDefault="0079209A">
            <w:pPr>
              <w:keepNext/>
              <w:keepLines/>
              <w:numPr>
                <w:ilvl w:val="2"/>
                <w:numId w:val="1"/>
              </w:numPr>
              <w:tabs>
                <w:tab w:val="clear" w:pos="1440"/>
                <w:tab w:val="num" w:pos="709"/>
              </w:tabs>
              <w:ind w:left="709" w:hanging="709"/>
              <w:rPr>
                <w:b/>
              </w:rPr>
            </w:pPr>
            <w:r>
              <w:rPr>
                <w:b/>
              </w:rPr>
              <w:t>Projekt- / Verbundpartner (HAW)</w:t>
            </w:r>
          </w:p>
        </w:tc>
      </w:tr>
      <w:tr w:rsidR="00AC4B37">
        <w:trPr>
          <w:trHeight w:val="227"/>
        </w:trPr>
        <w:tc>
          <w:tcPr>
            <w:tcW w:w="2988" w:type="dxa"/>
          </w:tcPr>
          <w:p w:rsidR="00AC4B37" w:rsidRDefault="0079209A">
            <w:pPr>
              <w:keepNext/>
              <w:keepLines/>
            </w:pPr>
            <w:r>
              <w:t>Name</w:t>
            </w:r>
          </w:p>
        </w:tc>
        <w:tc>
          <w:tcPr>
            <w:tcW w:w="6298" w:type="dxa"/>
          </w:tcPr>
          <w:p w:rsidR="00AC4B37" w:rsidRDefault="0079209A">
            <w:pPr>
              <w:keepNext/>
              <w:keepLines/>
            </w:pPr>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Pr>
          <w:p w:rsidR="00AC4B37" w:rsidRDefault="0079209A">
            <w:r>
              <w:t>Rechtsform</w:t>
            </w:r>
          </w:p>
        </w:tc>
        <w:tc>
          <w:tcPr>
            <w:tcW w:w="6298" w:type="dxa"/>
          </w:tcPr>
          <w:p w:rsidR="00AC4B37" w:rsidRDefault="0079209A">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9286" w:type="dxa"/>
            <w:gridSpan w:val="2"/>
          </w:tcPr>
          <w:p w:rsidR="00AC4B37" w:rsidRDefault="0079209A">
            <w:pPr>
              <w:rPr>
                <w:b/>
              </w:rPr>
            </w:pPr>
            <w:r>
              <w:rPr>
                <w:b/>
              </w:rPr>
              <w:t>Ansprechpartner</w:t>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Name</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Telefon</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Telefax</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2"/>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E-Mail</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3"/>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2988"/>
        <w:gridCol w:w="6298"/>
      </w:tblGrid>
      <w:tr w:rsidR="00AC4B37">
        <w:trPr>
          <w:trHeight w:val="221"/>
        </w:trPr>
        <w:tc>
          <w:tcPr>
            <w:tcW w:w="9286" w:type="dxa"/>
            <w:gridSpan w:val="2"/>
            <w:tcBorders>
              <w:top w:val="nil"/>
              <w:left w:val="nil"/>
              <w:right w:val="nil"/>
            </w:tcBorders>
            <w:vAlign w:val="bottom"/>
          </w:tcPr>
          <w:p w:rsidR="00AC4B37" w:rsidRDefault="0079209A">
            <w:pPr>
              <w:keepNext/>
              <w:keepLines/>
              <w:numPr>
                <w:ilvl w:val="2"/>
                <w:numId w:val="1"/>
              </w:numPr>
              <w:tabs>
                <w:tab w:val="clear" w:pos="1440"/>
                <w:tab w:val="num" w:pos="709"/>
              </w:tabs>
              <w:ind w:left="709" w:hanging="709"/>
              <w:rPr>
                <w:b/>
              </w:rPr>
            </w:pPr>
            <w:bookmarkStart w:id="5" w:name="_Ref520441230"/>
            <w:r>
              <w:rPr>
                <w:b/>
              </w:rPr>
              <w:t>Projekt- / Verbundpartner (HAW)</w:t>
            </w:r>
            <w:bookmarkEnd w:id="5"/>
          </w:p>
        </w:tc>
      </w:tr>
      <w:tr w:rsidR="00AC4B37">
        <w:trPr>
          <w:trHeight w:val="227"/>
        </w:trPr>
        <w:tc>
          <w:tcPr>
            <w:tcW w:w="2988" w:type="dxa"/>
          </w:tcPr>
          <w:p w:rsidR="00AC4B37" w:rsidRDefault="0079209A">
            <w:pPr>
              <w:keepNext/>
              <w:keepLines/>
            </w:pPr>
            <w:r>
              <w:t>Name</w:t>
            </w:r>
          </w:p>
        </w:tc>
        <w:tc>
          <w:tcPr>
            <w:tcW w:w="6298" w:type="dxa"/>
          </w:tcPr>
          <w:p w:rsidR="00AC4B37" w:rsidRDefault="0079209A">
            <w:pPr>
              <w:keepNext/>
              <w:keepLines/>
            </w:pPr>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Pr>
          <w:p w:rsidR="00AC4B37" w:rsidRDefault="0079209A">
            <w:r>
              <w:t>Rechtsform</w:t>
            </w:r>
          </w:p>
        </w:tc>
        <w:tc>
          <w:tcPr>
            <w:tcW w:w="6298" w:type="dxa"/>
          </w:tcPr>
          <w:p w:rsidR="00AC4B37" w:rsidRDefault="0079209A">
            <w:r>
              <w:fldChar w:fldCharType="begin">
                <w:ffData>
                  <w:name w:val="Text135"/>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9286" w:type="dxa"/>
            <w:gridSpan w:val="2"/>
          </w:tcPr>
          <w:p w:rsidR="00AC4B37" w:rsidRDefault="0079209A">
            <w:pPr>
              <w:rPr>
                <w:b/>
              </w:rPr>
            </w:pPr>
            <w:r>
              <w:rPr>
                <w:b/>
              </w:rPr>
              <w:t>Ansprechpartner</w:t>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Name</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Telefon</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Telefax</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2"/>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2988" w:type="dxa"/>
            <w:tcBorders>
              <w:top w:val="single" w:sz="4" w:space="0" w:color="auto"/>
              <w:left w:val="single" w:sz="4" w:space="0" w:color="auto"/>
              <w:bottom w:val="single" w:sz="4" w:space="0" w:color="auto"/>
              <w:right w:val="single" w:sz="4" w:space="0" w:color="auto"/>
            </w:tcBorders>
          </w:tcPr>
          <w:p w:rsidR="00AC4B37" w:rsidRDefault="0079209A">
            <w:r>
              <w:t>E-Mail</w:t>
            </w:r>
          </w:p>
        </w:tc>
        <w:tc>
          <w:tcPr>
            <w:tcW w:w="6298" w:type="dxa"/>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3"/>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Layout w:type="fixed"/>
        <w:tblCellMar>
          <w:top w:w="57" w:type="dxa"/>
          <w:bottom w:w="57" w:type="dxa"/>
        </w:tblCellMar>
        <w:tblLook w:val="01E0" w:firstRow="1" w:lastRow="1" w:firstColumn="1" w:lastColumn="1" w:noHBand="0" w:noVBand="0"/>
      </w:tblPr>
      <w:tblGrid>
        <w:gridCol w:w="1908"/>
        <w:gridCol w:w="361"/>
        <w:gridCol w:w="350"/>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328"/>
        <w:gridCol w:w="437"/>
      </w:tblGrid>
      <w:tr w:rsidR="00AC4B37">
        <w:trPr>
          <w:trHeight w:val="227"/>
        </w:trPr>
        <w:tc>
          <w:tcPr>
            <w:tcW w:w="9288" w:type="dxa"/>
            <w:gridSpan w:val="23"/>
            <w:tcBorders>
              <w:bottom w:val="single" w:sz="4" w:space="0" w:color="auto"/>
            </w:tcBorders>
            <w:vAlign w:val="center"/>
          </w:tcPr>
          <w:p w:rsidR="00AC4B37" w:rsidRDefault="0079209A">
            <w:pPr>
              <w:numPr>
                <w:ilvl w:val="1"/>
                <w:numId w:val="1"/>
              </w:numPr>
              <w:tabs>
                <w:tab w:val="clear" w:pos="792"/>
                <w:tab w:val="num" w:pos="540"/>
              </w:tabs>
              <w:ind w:hanging="792"/>
              <w:rPr>
                <w:b/>
              </w:rPr>
            </w:pPr>
            <w:bookmarkStart w:id="6" w:name="_Ref520441199"/>
            <w:r>
              <w:rPr>
                <w:b/>
              </w:rPr>
              <w:t>Bankverbindung (Koordinierende Hochschule)</w:t>
            </w:r>
            <w:bookmarkEnd w:id="6"/>
          </w:p>
        </w:tc>
      </w:tr>
      <w:tr w:rsidR="00AC4B37">
        <w:trPr>
          <w:trHeight w:val="227"/>
        </w:trPr>
        <w:tc>
          <w:tcPr>
            <w:tcW w:w="1908" w:type="dxa"/>
            <w:tcBorders>
              <w:top w:val="single" w:sz="4" w:space="0" w:color="auto"/>
              <w:left w:val="single" w:sz="4" w:space="0" w:color="auto"/>
              <w:bottom w:val="single" w:sz="4" w:space="0" w:color="auto"/>
              <w:right w:val="single" w:sz="4" w:space="0" w:color="auto"/>
            </w:tcBorders>
          </w:tcPr>
          <w:p w:rsidR="00AC4B37" w:rsidRDefault="0079209A">
            <w:r>
              <w:t>Kontoinhaber</w:t>
            </w:r>
          </w:p>
        </w:tc>
        <w:tc>
          <w:tcPr>
            <w:tcW w:w="7380" w:type="dxa"/>
            <w:gridSpan w:val="22"/>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6"/>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1908" w:type="dxa"/>
            <w:tcBorders>
              <w:top w:val="single" w:sz="4" w:space="0" w:color="auto"/>
              <w:left w:val="single" w:sz="4" w:space="0" w:color="auto"/>
              <w:bottom w:val="single" w:sz="4" w:space="0" w:color="auto"/>
              <w:right w:val="single" w:sz="4" w:space="0" w:color="auto"/>
            </w:tcBorders>
          </w:tcPr>
          <w:p w:rsidR="00AC4B37" w:rsidRDefault="0079209A">
            <w:r>
              <w:t>Kreditinstitut</w:t>
            </w:r>
          </w:p>
        </w:tc>
        <w:tc>
          <w:tcPr>
            <w:tcW w:w="7380" w:type="dxa"/>
            <w:gridSpan w:val="22"/>
            <w:tcBorders>
              <w:top w:val="single" w:sz="4" w:space="0" w:color="auto"/>
              <w:left w:val="single" w:sz="4" w:space="0" w:color="auto"/>
              <w:bottom w:val="single" w:sz="4" w:space="0" w:color="auto"/>
              <w:right w:val="single" w:sz="4" w:space="0" w:color="auto"/>
            </w:tcBorders>
          </w:tcPr>
          <w:p w:rsidR="00AC4B37" w:rsidRDefault="0079209A">
            <w:r>
              <w:fldChar w:fldCharType="begin">
                <w:ffData>
                  <w:name w:val="Text16"/>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27"/>
        </w:trPr>
        <w:tc>
          <w:tcPr>
            <w:tcW w:w="1908" w:type="dxa"/>
            <w:tcBorders>
              <w:top w:val="single" w:sz="4" w:space="0" w:color="auto"/>
              <w:left w:val="single" w:sz="4" w:space="0" w:color="auto"/>
              <w:bottom w:val="single" w:sz="4" w:space="0" w:color="auto"/>
              <w:right w:val="single" w:sz="4" w:space="0" w:color="auto"/>
            </w:tcBorders>
          </w:tcPr>
          <w:p w:rsidR="00AC4B37" w:rsidRDefault="0079209A">
            <w:r>
              <w:t>IBAN</w:t>
            </w:r>
          </w:p>
        </w:tc>
        <w:tc>
          <w:tcPr>
            <w:tcW w:w="361" w:type="dxa"/>
            <w:tcBorders>
              <w:top w:val="single" w:sz="4" w:space="0" w:color="auto"/>
              <w:left w:val="single" w:sz="4" w:space="0" w:color="auto"/>
              <w:bottom w:val="single" w:sz="4" w:space="0" w:color="auto"/>
            </w:tcBorders>
          </w:tcPr>
          <w:p w:rsidR="00AC4B37" w:rsidRDefault="0079209A">
            <w:pPr>
              <w:rPr>
                <w:sz w:val="20"/>
                <w:szCs w:val="20"/>
              </w:rPr>
            </w:pPr>
            <w:r>
              <w:rPr>
                <w:sz w:val="20"/>
                <w:szCs w:val="20"/>
              </w:rPr>
              <w:t>D</w:t>
            </w:r>
          </w:p>
        </w:tc>
        <w:tc>
          <w:tcPr>
            <w:tcW w:w="350" w:type="dxa"/>
            <w:tcBorders>
              <w:top w:val="single" w:sz="4" w:space="0" w:color="auto"/>
              <w:bottom w:val="single" w:sz="4" w:space="0" w:color="auto"/>
            </w:tcBorders>
          </w:tcPr>
          <w:p w:rsidR="00AC4B37" w:rsidRDefault="0079209A">
            <w:pPr>
              <w:rPr>
                <w:sz w:val="20"/>
                <w:szCs w:val="20"/>
              </w:rPr>
            </w:pPr>
            <w:r>
              <w:rPr>
                <w:sz w:val="20"/>
                <w:szCs w:val="20"/>
              </w:rPr>
              <w:t>E</w:t>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328" w:type="dxa"/>
            <w:tcBorders>
              <w:top w:val="single" w:sz="4" w:space="0" w:color="auto"/>
              <w:bottom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c>
          <w:tcPr>
            <w:tcW w:w="437" w:type="dxa"/>
            <w:tcBorders>
              <w:top w:val="single" w:sz="4" w:space="0" w:color="auto"/>
              <w:bottom w:val="single" w:sz="4" w:space="0" w:color="auto"/>
              <w:right w:val="single" w:sz="4" w:space="0" w:color="auto"/>
            </w:tcBorders>
          </w:tcPr>
          <w:p w:rsidR="00AC4B37" w:rsidRDefault="0079209A">
            <w:pPr>
              <w:rPr>
                <w:sz w:val="20"/>
                <w:szCs w:val="20"/>
              </w:rPr>
            </w:pPr>
            <w:r>
              <w:rPr>
                <w:sz w:val="20"/>
                <w:szCs w:val="20"/>
              </w:rPr>
              <w:fldChar w:fldCharType="begin">
                <w:ffData>
                  <w:name w:val="Text1"/>
                  <w:enabled/>
                  <w:calcOnExit w:val="0"/>
                  <w:textInput>
                    <w:type w:val="number"/>
                    <w:maxLength w:val="1"/>
                    <w:format w:val="0"/>
                  </w:textInput>
                </w:ffData>
              </w:fldChar>
            </w:r>
            <w:r>
              <w:rPr>
                <w:sz w:val="20"/>
                <w:szCs w:val="20"/>
              </w:rPr>
              <w:instrText xml:space="preserve"> FORMTEXT </w:instrText>
            </w:r>
            <w:r>
              <w:rPr>
                <w:sz w:val="20"/>
                <w:szCs w:val="20"/>
              </w:rPr>
            </w:r>
            <w:r>
              <w:rPr>
                <w:sz w:val="20"/>
                <w:szCs w:val="20"/>
              </w:rPr>
              <w:fldChar w:fldCharType="separate"/>
            </w:r>
            <w:r w:rsidR="0058716B">
              <w:rPr>
                <w:noProof/>
                <w:sz w:val="20"/>
                <w:szCs w:val="20"/>
              </w:rPr>
              <w:t> </w:t>
            </w:r>
            <w:r>
              <w:rPr>
                <w:sz w:val="20"/>
                <w:szCs w:val="20"/>
              </w:rPr>
              <w:fldChar w:fldCharType="end"/>
            </w:r>
          </w:p>
        </w:tc>
      </w:tr>
    </w:tbl>
    <w:p w:rsidR="00AC4B37" w:rsidRDefault="00AC4B37"/>
    <w:tbl>
      <w:tblPr>
        <w:tblStyle w:val="Tabellenraster"/>
        <w:tblW w:w="0" w:type="auto"/>
        <w:tblLayout w:type="fixed"/>
        <w:tblLook w:val="01E0" w:firstRow="1" w:lastRow="1" w:firstColumn="1" w:lastColumn="1" w:noHBand="0" w:noVBand="0"/>
      </w:tblPr>
      <w:tblGrid>
        <w:gridCol w:w="469"/>
        <w:gridCol w:w="2699"/>
        <w:gridCol w:w="6118"/>
      </w:tblGrid>
      <w:tr w:rsidR="00AC4B37">
        <w:trPr>
          <w:trHeight w:val="340"/>
        </w:trPr>
        <w:tc>
          <w:tcPr>
            <w:tcW w:w="9286" w:type="dxa"/>
            <w:gridSpan w:val="3"/>
            <w:tcBorders>
              <w:top w:val="nil"/>
              <w:left w:val="nil"/>
              <w:bottom w:val="single" w:sz="4" w:space="0" w:color="auto"/>
              <w:right w:val="nil"/>
            </w:tcBorders>
            <w:vAlign w:val="center"/>
          </w:tcPr>
          <w:p w:rsidR="00AC4B37" w:rsidRDefault="0079209A">
            <w:pPr>
              <w:numPr>
                <w:ilvl w:val="1"/>
                <w:numId w:val="1"/>
              </w:numPr>
              <w:tabs>
                <w:tab w:val="clear" w:pos="792"/>
                <w:tab w:val="num" w:pos="540"/>
              </w:tabs>
              <w:ind w:hanging="792"/>
              <w:rPr>
                <w:b/>
              </w:rPr>
            </w:pPr>
            <w:r>
              <w:rPr>
                <w:b/>
              </w:rPr>
              <w:t>Ort der Ablage der Belege (Koordinierende Hochschule)</w:t>
            </w:r>
          </w:p>
        </w:tc>
      </w:tr>
      <w:tr w:rsidR="00AC4B37">
        <w:trPr>
          <w:trHeight w:val="340"/>
        </w:trPr>
        <w:tc>
          <w:tcPr>
            <w:tcW w:w="469" w:type="dxa"/>
            <w:tcBorders>
              <w:top w:val="single" w:sz="4" w:space="0" w:color="auto"/>
              <w:left w:val="single" w:sz="4" w:space="0" w:color="auto"/>
              <w:bottom w:val="single" w:sz="4" w:space="0" w:color="auto"/>
              <w:right w:val="nil"/>
            </w:tcBorders>
            <w:vAlign w:val="center"/>
          </w:tcPr>
          <w:p w:rsidR="00AC4B37" w:rsidRDefault="0079209A">
            <w:r>
              <w:fldChar w:fldCharType="begin">
                <w:ffData>
                  <w:name w:val="Kontrollkästchen7"/>
                  <w:enabled/>
                  <w:calcOnExit w:val="0"/>
                  <w:checkBox>
                    <w:sizeAuto/>
                    <w:default w:val="0"/>
                  </w:checkBox>
                </w:ffData>
              </w:fldChar>
            </w:r>
            <w:r>
              <w:instrText xml:space="preserve"> FORMCHECKBOX </w:instrText>
            </w:r>
            <w:r w:rsidR="00885441">
              <w:fldChar w:fldCharType="separate"/>
            </w:r>
            <w:r>
              <w:fldChar w:fldCharType="end"/>
            </w:r>
          </w:p>
        </w:tc>
        <w:tc>
          <w:tcPr>
            <w:tcW w:w="8817" w:type="dxa"/>
            <w:gridSpan w:val="2"/>
            <w:tcBorders>
              <w:top w:val="single" w:sz="4" w:space="0" w:color="auto"/>
              <w:left w:val="nil"/>
              <w:bottom w:val="single" w:sz="4" w:space="0" w:color="auto"/>
              <w:right w:val="single" w:sz="4" w:space="0" w:color="auto"/>
            </w:tcBorders>
            <w:vAlign w:val="center"/>
          </w:tcPr>
          <w:p w:rsidR="00AC4B37" w:rsidRDefault="0079209A">
            <w:r>
              <w:t>Beim Antragsteller</w:t>
            </w:r>
            <w:r>
              <w:br/>
            </w:r>
            <w:r>
              <w:rPr>
                <w:sz w:val="18"/>
                <w:szCs w:val="18"/>
              </w:rPr>
              <w:t>(Adresse mit Anschrift unter 1.1 identisch)</w:t>
            </w:r>
          </w:p>
        </w:tc>
      </w:tr>
      <w:tr w:rsidR="00AC4B37">
        <w:trPr>
          <w:trHeight w:val="340"/>
        </w:trPr>
        <w:tc>
          <w:tcPr>
            <w:tcW w:w="469" w:type="dxa"/>
            <w:tcBorders>
              <w:top w:val="single" w:sz="4" w:space="0" w:color="auto"/>
              <w:left w:val="single" w:sz="4" w:space="0" w:color="auto"/>
              <w:bottom w:val="nil"/>
              <w:right w:val="nil"/>
            </w:tcBorders>
            <w:vAlign w:val="center"/>
          </w:tcPr>
          <w:p w:rsidR="00AC4B37" w:rsidRDefault="0079209A">
            <w:r>
              <w:fldChar w:fldCharType="begin">
                <w:ffData>
                  <w:name w:val="Kontrollkästchen8"/>
                  <w:enabled/>
                  <w:calcOnExit w:val="0"/>
                  <w:checkBox>
                    <w:sizeAuto/>
                    <w:default w:val="0"/>
                  </w:checkBox>
                </w:ffData>
              </w:fldChar>
            </w:r>
            <w:r>
              <w:instrText xml:space="preserve"> FORMCHECKBOX </w:instrText>
            </w:r>
            <w:r w:rsidR="00885441">
              <w:fldChar w:fldCharType="separate"/>
            </w:r>
            <w:r>
              <w:fldChar w:fldCharType="end"/>
            </w:r>
          </w:p>
        </w:tc>
        <w:tc>
          <w:tcPr>
            <w:tcW w:w="8817" w:type="dxa"/>
            <w:gridSpan w:val="2"/>
            <w:tcBorders>
              <w:top w:val="single" w:sz="4" w:space="0" w:color="auto"/>
              <w:left w:val="nil"/>
              <w:bottom w:val="nil"/>
              <w:right w:val="single" w:sz="4" w:space="0" w:color="auto"/>
            </w:tcBorders>
            <w:vAlign w:val="center"/>
          </w:tcPr>
          <w:p w:rsidR="00AC4B37" w:rsidRDefault="0079209A">
            <w:r>
              <w:t>An anderer Stelle</w:t>
            </w:r>
            <w:r>
              <w:br/>
            </w:r>
            <w:r>
              <w:rPr>
                <w:sz w:val="18"/>
                <w:szCs w:val="18"/>
              </w:rPr>
              <w:t>(Adresse mit Anschrift unter 1.1 nicht identisch)</w:t>
            </w:r>
          </w:p>
        </w:tc>
      </w:tr>
      <w:tr w:rsidR="00AC4B37">
        <w:trPr>
          <w:trHeight w:val="340"/>
        </w:trPr>
        <w:tc>
          <w:tcPr>
            <w:tcW w:w="469" w:type="dxa"/>
            <w:tcBorders>
              <w:top w:val="nil"/>
              <w:left w:val="single" w:sz="4" w:space="0" w:color="auto"/>
              <w:bottom w:val="nil"/>
              <w:right w:val="nil"/>
            </w:tcBorders>
            <w:vAlign w:val="center"/>
          </w:tcPr>
          <w:p w:rsidR="00AC4B37" w:rsidRDefault="00AC4B37"/>
        </w:tc>
        <w:tc>
          <w:tcPr>
            <w:tcW w:w="2699" w:type="dxa"/>
            <w:tcBorders>
              <w:top w:val="nil"/>
              <w:left w:val="nil"/>
              <w:bottom w:val="nil"/>
              <w:right w:val="nil"/>
            </w:tcBorders>
            <w:vAlign w:val="center"/>
          </w:tcPr>
          <w:p w:rsidR="00AC4B37" w:rsidRDefault="0079209A">
            <w:r>
              <w:t>Name</w:t>
            </w:r>
          </w:p>
        </w:tc>
        <w:tc>
          <w:tcPr>
            <w:tcW w:w="6118" w:type="dxa"/>
            <w:tcBorders>
              <w:top w:val="nil"/>
              <w:left w:val="nil"/>
              <w:bottom w:val="nil"/>
              <w:right w:val="single" w:sz="4" w:space="0" w:color="auto"/>
            </w:tcBorders>
            <w:vAlign w:val="center"/>
          </w:tcPr>
          <w:p w:rsidR="00AC4B37" w:rsidRDefault="0079209A">
            <w:r>
              <w:fldChar w:fldCharType="begin">
                <w:ffData>
                  <w:name w:val="Text138"/>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340"/>
        </w:trPr>
        <w:tc>
          <w:tcPr>
            <w:tcW w:w="469" w:type="dxa"/>
            <w:tcBorders>
              <w:top w:val="nil"/>
              <w:left w:val="single" w:sz="4" w:space="0" w:color="auto"/>
              <w:bottom w:val="nil"/>
              <w:right w:val="nil"/>
            </w:tcBorders>
            <w:vAlign w:val="center"/>
          </w:tcPr>
          <w:p w:rsidR="00AC4B37" w:rsidRDefault="00AC4B37"/>
        </w:tc>
        <w:tc>
          <w:tcPr>
            <w:tcW w:w="2699" w:type="dxa"/>
            <w:tcBorders>
              <w:top w:val="nil"/>
              <w:left w:val="nil"/>
              <w:bottom w:val="nil"/>
              <w:right w:val="nil"/>
            </w:tcBorders>
            <w:vAlign w:val="center"/>
          </w:tcPr>
          <w:p w:rsidR="00AC4B37" w:rsidRDefault="0079209A">
            <w:r>
              <w:t>Straße, Hausnummer</w:t>
            </w:r>
          </w:p>
        </w:tc>
        <w:tc>
          <w:tcPr>
            <w:tcW w:w="6118" w:type="dxa"/>
            <w:tcBorders>
              <w:top w:val="nil"/>
              <w:left w:val="nil"/>
              <w:bottom w:val="nil"/>
              <w:right w:val="single" w:sz="4" w:space="0" w:color="auto"/>
            </w:tcBorders>
            <w:vAlign w:val="center"/>
          </w:tcPr>
          <w:p w:rsidR="00AC4B37" w:rsidRDefault="0079209A">
            <w:r>
              <w:fldChar w:fldCharType="begin">
                <w:ffData>
                  <w:name w:val="Text2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340"/>
        </w:trPr>
        <w:tc>
          <w:tcPr>
            <w:tcW w:w="469" w:type="dxa"/>
            <w:tcBorders>
              <w:top w:val="nil"/>
              <w:left w:val="single" w:sz="4" w:space="0" w:color="auto"/>
              <w:bottom w:val="single" w:sz="4" w:space="0" w:color="auto"/>
              <w:right w:val="nil"/>
            </w:tcBorders>
            <w:vAlign w:val="center"/>
          </w:tcPr>
          <w:p w:rsidR="00AC4B37" w:rsidRDefault="00AC4B37"/>
        </w:tc>
        <w:tc>
          <w:tcPr>
            <w:tcW w:w="2699" w:type="dxa"/>
            <w:tcBorders>
              <w:top w:val="nil"/>
              <w:left w:val="nil"/>
              <w:bottom w:val="single" w:sz="4" w:space="0" w:color="auto"/>
              <w:right w:val="nil"/>
            </w:tcBorders>
            <w:vAlign w:val="center"/>
          </w:tcPr>
          <w:p w:rsidR="00AC4B37" w:rsidRDefault="0079209A">
            <w:r>
              <w:t>PLZ, Ort</w:t>
            </w:r>
          </w:p>
        </w:tc>
        <w:tc>
          <w:tcPr>
            <w:tcW w:w="6118" w:type="dxa"/>
            <w:tcBorders>
              <w:top w:val="nil"/>
              <w:left w:val="nil"/>
              <w:bottom w:val="single" w:sz="4" w:space="0" w:color="auto"/>
              <w:right w:val="single" w:sz="4" w:space="0" w:color="auto"/>
            </w:tcBorders>
            <w:vAlign w:val="center"/>
          </w:tcPr>
          <w:p w:rsidR="00AC4B37" w:rsidRDefault="0079209A">
            <w:r>
              <w:fldChar w:fldCharType="begin">
                <w:ffData>
                  <w:name w:val="Text21"/>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469"/>
        <w:gridCol w:w="8817"/>
      </w:tblGrid>
      <w:tr w:rsidR="00AC4B37">
        <w:tc>
          <w:tcPr>
            <w:tcW w:w="9286" w:type="dxa"/>
            <w:gridSpan w:val="2"/>
            <w:tcBorders>
              <w:top w:val="nil"/>
              <w:left w:val="nil"/>
              <w:bottom w:val="single" w:sz="4" w:space="0" w:color="auto"/>
              <w:right w:val="nil"/>
            </w:tcBorders>
            <w:vAlign w:val="center"/>
          </w:tcPr>
          <w:p w:rsidR="00AC4B37" w:rsidRDefault="0079209A">
            <w:pPr>
              <w:numPr>
                <w:ilvl w:val="1"/>
                <w:numId w:val="1"/>
              </w:numPr>
              <w:tabs>
                <w:tab w:val="clear" w:pos="792"/>
                <w:tab w:val="num" w:pos="540"/>
              </w:tabs>
              <w:ind w:hanging="792"/>
              <w:rPr>
                <w:b/>
              </w:rPr>
            </w:pPr>
            <w:r>
              <w:rPr>
                <w:b/>
              </w:rPr>
              <w:br w:type="page"/>
              <w:t>Rechtsform (Koordinierende Hochschule)</w:t>
            </w:r>
          </w:p>
        </w:tc>
      </w:tr>
      <w:tr w:rsidR="00AC4B37">
        <w:trPr>
          <w:trHeight w:val="416"/>
        </w:trPr>
        <w:tc>
          <w:tcPr>
            <w:tcW w:w="469" w:type="dxa"/>
            <w:tcBorders>
              <w:top w:val="single" w:sz="4" w:space="0" w:color="auto"/>
              <w:left w:val="single" w:sz="4" w:space="0" w:color="auto"/>
              <w:bottom w:val="single" w:sz="4" w:space="0" w:color="auto"/>
              <w:right w:val="nil"/>
            </w:tcBorders>
          </w:tcPr>
          <w:p w:rsidR="00AC4B37" w:rsidRDefault="0079209A">
            <w:r>
              <w:fldChar w:fldCharType="begin">
                <w:ffData>
                  <w:name w:val="Kontrollkästchen1"/>
                  <w:enabled/>
                  <w:calcOnExit w:val="0"/>
                  <w:checkBox>
                    <w:sizeAuto/>
                    <w:default w:val="1"/>
                  </w:checkBox>
                </w:ffData>
              </w:fldChar>
            </w:r>
            <w:bookmarkStart w:id="7" w:name="Kontrollkästchen1"/>
            <w:r>
              <w:instrText xml:space="preserve"> FORMCHECKBOX </w:instrText>
            </w:r>
            <w:r w:rsidR="00885441">
              <w:fldChar w:fldCharType="separate"/>
            </w:r>
            <w:r>
              <w:fldChar w:fldCharType="end"/>
            </w:r>
            <w:bookmarkEnd w:id="7"/>
          </w:p>
        </w:tc>
        <w:tc>
          <w:tcPr>
            <w:tcW w:w="8817" w:type="dxa"/>
            <w:tcBorders>
              <w:top w:val="single" w:sz="4" w:space="0" w:color="auto"/>
              <w:left w:val="nil"/>
              <w:bottom w:val="single" w:sz="4" w:space="0" w:color="auto"/>
              <w:right w:val="single" w:sz="4" w:space="0" w:color="auto"/>
            </w:tcBorders>
          </w:tcPr>
          <w:p w:rsidR="00AC4B37" w:rsidRDefault="0079209A">
            <w:r>
              <w:t xml:space="preserve">Körperschaft des öffentlichen Rechts </w:t>
            </w:r>
          </w:p>
        </w:tc>
      </w:tr>
    </w:tbl>
    <w:p w:rsidR="00AC4B37" w:rsidRDefault="00AC4B37"/>
    <w:p w:rsidR="00AC4B37" w:rsidRDefault="00AC4B37"/>
    <w:p w:rsidR="00AC4B37" w:rsidRDefault="0079209A">
      <w:r>
        <w:br w:type="page"/>
      </w:r>
    </w:p>
    <w:p w:rsidR="00AC4B37" w:rsidRDefault="00AC4B37">
      <w:pPr>
        <w:rPr>
          <w:b/>
          <w:sz w:val="24"/>
        </w:rPr>
      </w:pPr>
    </w:p>
    <w:p w:rsidR="00AC4B37" w:rsidRDefault="0079209A">
      <w:pPr>
        <w:numPr>
          <w:ilvl w:val="0"/>
          <w:numId w:val="1"/>
        </w:numPr>
        <w:rPr>
          <w:b/>
          <w:sz w:val="24"/>
        </w:rPr>
      </w:pPr>
      <w:r>
        <w:rPr>
          <w:b/>
          <w:sz w:val="24"/>
        </w:rPr>
        <w:t>Angaben zum Vorhaben</w:t>
      </w:r>
    </w:p>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rsidTr="0058716B">
        <w:trPr>
          <w:trHeight w:val="284"/>
        </w:trPr>
        <w:tc>
          <w:tcPr>
            <w:tcW w:w="9286" w:type="dxa"/>
            <w:tcBorders>
              <w:top w:val="nil"/>
              <w:left w:val="nil"/>
              <w:bottom w:val="nil"/>
              <w:right w:val="nil"/>
            </w:tcBorders>
            <w:vAlign w:val="center"/>
          </w:tcPr>
          <w:p w:rsidR="00AC4B37" w:rsidRDefault="0079209A">
            <w:pPr>
              <w:numPr>
                <w:ilvl w:val="1"/>
                <w:numId w:val="1"/>
              </w:numPr>
              <w:tabs>
                <w:tab w:val="clear" w:pos="792"/>
                <w:tab w:val="num" w:pos="540"/>
              </w:tabs>
              <w:ind w:hanging="792"/>
              <w:rPr>
                <w:b/>
              </w:rPr>
            </w:pPr>
            <w:r>
              <w:rPr>
                <w:b/>
              </w:rPr>
              <w:t>Kurzname des geplanten Vorhabens (max. 20 Zeichen )</w:t>
            </w:r>
          </w:p>
        </w:tc>
      </w:tr>
      <w:tr w:rsidR="0058716B" w:rsidRPr="00AC0358" w:rsidTr="00D46EED">
        <w:trPr>
          <w:trHeight w:val="284"/>
        </w:trPr>
        <w:tc>
          <w:tcPr>
            <w:tcW w:w="9286" w:type="dxa"/>
            <w:tcBorders>
              <w:top w:val="nil"/>
              <w:left w:val="nil"/>
              <w:bottom w:val="single" w:sz="4" w:space="0" w:color="auto"/>
              <w:right w:val="nil"/>
            </w:tcBorders>
          </w:tcPr>
          <w:p w:rsidR="0058716B" w:rsidRPr="00AC0358" w:rsidRDefault="0058716B" w:rsidP="00201931">
            <w:pPr>
              <w:rPr>
                <w:b/>
                <w:sz w:val="18"/>
                <w:szCs w:val="18"/>
              </w:rPr>
            </w:pPr>
            <w:r w:rsidRPr="00AC0358">
              <w:rPr>
                <w:b/>
                <w:sz w:val="18"/>
                <w:szCs w:val="18"/>
              </w:rPr>
              <w:t xml:space="preserve">Hinweis: Bitte den Kurznamen des in der 1. Förderphase geförderten ZAFH-Vorhabens </w:t>
            </w:r>
            <w:r>
              <w:rPr>
                <w:b/>
                <w:sz w:val="18"/>
                <w:szCs w:val="18"/>
              </w:rPr>
              <w:t>in das freie Tex</w:t>
            </w:r>
            <w:r>
              <w:rPr>
                <w:b/>
                <w:sz w:val="18"/>
                <w:szCs w:val="18"/>
              </w:rPr>
              <w:t>t</w:t>
            </w:r>
            <w:r>
              <w:rPr>
                <w:b/>
                <w:sz w:val="18"/>
                <w:szCs w:val="18"/>
              </w:rPr>
              <w:t xml:space="preserve">feld </w:t>
            </w:r>
            <w:r w:rsidRPr="00AC0358">
              <w:rPr>
                <w:b/>
                <w:sz w:val="18"/>
                <w:szCs w:val="18"/>
              </w:rPr>
              <w:t>einfügen.</w:t>
            </w:r>
          </w:p>
        </w:tc>
      </w:tr>
      <w:tr w:rsidR="00AC4B37" w:rsidRPr="00AC0358" w:rsidTr="0058716B">
        <w:trPr>
          <w:trHeight w:val="284"/>
        </w:trPr>
        <w:tc>
          <w:tcPr>
            <w:tcW w:w="9286" w:type="dxa"/>
            <w:tcBorders>
              <w:top w:val="single" w:sz="4" w:space="0" w:color="auto"/>
            </w:tcBorders>
          </w:tcPr>
          <w:p w:rsidR="00AC4B37" w:rsidRPr="00AC0358" w:rsidRDefault="0079209A">
            <w:r w:rsidRPr="00AC0358">
              <w:fldChar w:fldCharType="begin">
                <w:ffData>
                  <w:name w:val=""/>
                  <w:enabled/>
                  <w:calcOnExit w:val="0"/>
                  <w:textInput>
                    <w:maxLength w:val="20"/>
                    <w:format w:val="FIRST CAPITAL"/>
                  </w:textInput>
                </w:ffData>
              </w:fldChar>
            </w:r>
            <w:r w:rsidRPr="00AC0358">
              <w:instrText xml:space="preserve"> FORMTEXT </w:instrText>
            </w:r>
            <w:r w:rsidRPr="00AC0358">
              <w:fldChar w:fldCharType="separate"/>
            </w:r>
            <w:r w:rsidR="0058716B">
              <w:rPr>
                <w:noProof/>
              </w:rPr>
              <w:t> </w:t>
            </w:r>
            <w:r w:rsidR="0058716B">
              <w:rPr>
                <w:noProof/>
              </w:rPr>
              <w:t> </w:t>
            </w:r>
            <w:r w:rsidR="0058716B">
              <w:rPr>
                <w:noProof/>
              </w:rPr>
              <w:t> </w:t>
            </w:r>
            <w:r w:rsidR="0058716B">
              <w:rPr>
                <w:noProof/>
              </w:rPr>
              <w:t> </w:t>
            </w:r>
            <w:r w:rsidR="0058716B">
              <w:rPr>
                <w:noProof/>
              </w:rPr>
              <w:t> </w:t>
            </w:r>
            <w:r w:rsidRPr="00AC0358">
              <w:fldChar w:fldCharType="end"/>
            </w:r>
            <w:r w:rsidR="00201931" w:rsidRPr="00AC0358">
              <w:t xml:space="preserve"> - 2. Förderphase</w:t>
            </w:r>
          </w:p>
        </w:tc>
      </w:tr>
    </w:tbl>
    <w:p w:rsidR="00AC4B37" w:rsidRPr="00AC0358" w:rsidRDefault="00AC4B37"/>
    <w:p w:rsidR="00AC4B37" w:rsidRPr="00AC0358"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rsidRPr="00AC0358" w:rsidTr="0058716B">
        <w:trPr>
          <w:trHeight w:val="284"/>
        </w:trPr>
        <w:tc>
          <w:tcPr>
            <w:tcW w:w="9286" w:type="dxa"/>
            <w:tcBorders>
              <w:top w:val="nil"/>
              <w:left w:val="nil"/>
              <w:bottom w:val="nil"/>
              <w:right w:val="nil"/>
            </w:tcBorders>
            <w:vAlign w:val="center"/>
          </w:tcPr>
          <w:p w:rsidR="00AC4B37" w:rsidRPr="00AC0358" w:rsidRDefault="0079209A">
            <w:pPr>
              <w:numPr>
                <w:ilvl w:val="1"/>
                <w:numId w:val="1"/>
              </w:numPr>
              <w:tabs>
                <w:tab w:val="clear" w:pos="792"/>
                <w:tab w:val="num" w:pos="540"/>
              </w:tabs>
              <w:ind w:hanging="792"/>
              <w:rPr>
                <w:b/>
              </w:rPr>
            </w:pPr>
            <w:r w:rsidRPr="00AC0358">
              <w:rPr>
                <w:b/>
              </w:rPr>
              <w:t>Name des geplanten Vorhabens (max. 120 Zeichen)</w:t>
            </w:r>
          </w:p>
        </w:tc>
      </w:tr>
      <w:tr w:rsidR="0058716B" w:rsidRPr="00AC0358" w:rsidTr="00201A94">
        <w:trPr>
          <w:trHeight w:val="284"/>
        </w:trPr>
        <w:tc>
          <w:tcPr>
            <w:tcW w:w="9286" w:type="dxa"/>
            <w:tcBorders>
              <w:top w:val="nil"/>
              <w:left w:val="nil"/>
              <w:bottom w:val="single" w:sz="4" w:space="0" w:color="auto"/>
              <w:right w:val="nil"/>
            </w:tcBorders>
          </w:tcPr>
          <w:p w:rsidR="0058716B" w:rsidRPr="00AC0358" w:rsidRDefault="0058716B" w:rsidP="00201931">
            <w:pPr>
              <w:rPr>
                <w:b/>
                <w:sz w:val="18"/>
                <w:szCs w:val="18"/>
              </w:rPr>
            </w:pPr>
            <w:r w:rsidRPr="00AC0358">
              <w:rPr>
                <w:b/>
                <w:sz w:val="18"/>
                <w:szCs w:val="18"/>
              </w:rPr>
              <w:t xml:space="preserve">Hinweise: Bitte den Namen des in der 1. Förderphase geförderten ZAFH-Vorhabens </w:t>
            </w:r>
            <w:r>
              <w:rPr>
                <w:b/>
                <w:sz w:val="18"/>
                <w:szCs w:val="18"/>
              </w:rPr>
              <w:t xml:space="preserve">in das freie Textfeld </w:t>
            </w:r>
            <w:r w:rsidRPr="00AC0358">
              <w:rPr>
                <w:b/>
                <w:sz w:val="18"/>
                <w:szCs w:val="18"/>
              </w:rPr>
              <w:t xml:space="preserve">einfügen. </w:t>
            </w:r>
          </w:p>
          <w:p w:rsidR="0058716B" w:rsidRPr="00AC0358" w:rsidRDefault="0058716B" w:rsidP="00201931">
            <w:pPr>
              <w:rPr>
                <w:b/>
                <w:sz w:val="18"/>
                <w:szCs w:val="18"/>
              </w:rPr>
            </w:pPr>
            <w:r w:rsidRPr="00AC0358">
              <w:rPr>
                <w:b/>
                <w:sz w:val="18"/>
                <w:szCs w:val="18"/>
              </w:rPr>
              <w:t>Dieser Text wird im Falle einer Bewilligung auf das EFRE-Plakat, das an einer gut sichtbaren Stelle anz</w:t>
            </w:r>
            <w:r w:rsidRPr="00AC0358">
              <w:rPr>
                <w:b/>
                <w:sz w:val="18"/>
                <w:szCs w:val="18"/>
              </w:rPr>
              <w:t>u</w:t>
            </w:r>
            <w:r w:rsidRPr="00AC0358">
              <w:rPr>
                <w:b/>
                <w:sz w:val="18"/>
                <w:szCs w:val="18"/>
              </w:rPr>
              <w:t>bringen ist, gedruckt.</w:t>
            </w:r>
          </w:p>
        </w:tc>
      </w:tr>
      <w:tr w:rsidR="00AC4B37" w:rsidRPr="00AC0358" w:rsidTr="0058716B">
        <w:trPr>
          <w:trHeight w:val="284"/>
        </w:trPr>
        <w:tc>
          <w:tcPr>
            <w:tcW w:w="9286" w:type="dxa"/>
            <w:tcBorders>
              <w:top w:val="single" w:sz="4" w:space="0" w:color="auto"/>
            </w:tcBorders>
          </w:tcPr>
          <w:p w:rsidR="00AC4B37" w:rsidRPr="00AC0358" w:rsidRDefault="0079209A">
            <w:r w:rsidRPr="00AC0358">
              <w:fldChar w:fldCharType="begin">
                <w:ffData>
                  <w:name w:val=""/>
                  <w:enabled/>
                  <w:calcOnExit w:val="0"/>
                  <w:textInput>
                    <w:maxLength w:val="120"/>
                    <w:format w:val="FIRST CAPITAL"/>
                  </w:textInput>
                </w:ffData>
              </w:fldChar>
            </w:r>
            <w:r w:rsidRPr="00AC0358">
              <w:instrText xml:space="preserve"> FORMTEXT </w:instrText>
            </w:r>
            <w:r w:rsidRPr="00AC0358">
              <w:fldChar w:fldCharType="separate"/>
            </w:r>
            <w:r w:rsidR="0058716B">
              <w:rPr>
                <w:noProof/>
              </w:rPr>
              <w:t> </w:t>
            </w:r>
            <w:r w:rsidR="0058716B">
              <w:rPr>
                <w:noProof/>
              </w:rPr>
              <w:t> </w:t>
            </w:r>
            <w:r w:rsidR="0058716B">
              <w:rPr>
                <w:noProof/>
              </w:rPr>
              <w:t> </w:t>
            </w:r>
            <w:r w:rsidR="0058716B">
              <w:rPr>
                <w:noProof/>
              </w:rPr>
              <w:t> </w:t>
            </w:r>
            <w:r w:rsidR="0058716B">
              <w:rPr>
                <w:noProof/>
              </w:rPr>
              <w:t> </w:t>
            </w:r>
            <w:r w:rsidRPr="00AC0358">
              <w:fldChar w:fldCharType="end"/>
            </w:r>
            <w:r w:rsidR="00201931" w:rsidRPr="00AC0358">
              <w:t xml:space="preserve"> - 2. Förderphase</w:t>
            </w:r>
          </w:p>
        </w:tc>
      </w:tr>
    </w:tbl>
    <w:p w:rsidR="00AC4B37" w:rsidRPr="00AC0358" w:rsidRDefault="00AC4B37"/>
    <w:p w:rsidR="00AC4B37" w:rsidRPr="00AC0358"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rsidRPr="00AC0358">
        <w:trPr>
          <w:trHeight w:val="284"/>
        </w:trPr>
        <w:tc>
          <w:tcPr>
            <w:tcW w:w="9286" w:type="dxa"/>
            <w:tcBorders>
              <w:top w:val="nil"/>
              <w:left w:val="nil"/>
              <w:bottom w:val="nil"/>
              <w:right w:val="nil"/>
            </w:tcBorders>
            <w:vAlign w:val="center"/>
          </w:tcPr>
          <w:p w:rsidR="00AC4B37" w:rsidRPr="00AC0358" w:rsidRDefault="0079209A">
            <w:pPr>
              <w:numPr>
                <w:ilvl w:val="1"/>
                <w:numId w:val="1"/>
              </w:numPr>
              <w:tabs>
                <w:tab w:val="clear" w:pos="792"/>
                <w:tab w:val="num" w:pos="540"/>
              </w:tabs>
              <w:ind w:hanging="792"/>
              <w:rPr>
                <w:b/>
              </w:rPr>
            </w:pPr>
            <w:r w:rsidRPr="00AC0358">
              <w:rPr>
                <w:b/>
              </w:rPr>
              <w:t>Ziel des geplanten Vorhabens (max. 200 Zeichen)</w:t>
            </w:r>
          </w:p>
        </w:tc>
      </w:tr>
      <w:tr w:rsidR="0058716B" w:rsidTr="00F80999">
        <w:trPr>
          <w:trHeight w:val="284"/>
        </w:trPr>
        <w:tc>
          <w:tcPr>
            <w:tcW w:w="9286" w:type="dxa"/>
            <w:tcBorders>
              <w:top w:val="nil"/>
              <w:left w:val="nil"/>
              <w:bottom w:val="single" w:sz="4" w:space="0" w:color="auto"/>
              <w:right w:val="nil"/>
            </w:tcBorders>
          </w:tcPr>
          <w:p w:rsidR="0058716B" w:rsidRPr="00AC0358" w:rsidRDefault="0058716B">
            <w:pPr>
              <w:rPr>
                <w:b/>
                <w:sz w:val="18"/>
                <w:szCs w:val="18"/>
              </w:rPr>
            </w:pPr>
            <w:r w:rsidRPr="00AC0358">
              <w:rPr>
                <w:b/>
                <w:sz w:val="18"/>
                <w:szCs w:val="18"/>
              </w:rPr>
              <w:t xml:space="preserve">Hinweise: Bitte achten Sie auf die Anschlussfähigkeit der Ziele der 1. Förderphase mit den Zielen der 2. Förderphase. </w:t>
            </w:r>
          </w:p>
          <w:p w:rsidR="0058716B" w:rsidRDefault="0058716B">
            <w:pPr>
              <w:rPr>
                <w:b/>
                <w:sz w:val="18"/>
                <w:szCs w:val="18"/>
              </w:rPr>
            </w:pPr>
            <w:r w:rsidRPr="00AC0358">
              <w:rPr>
                <w:b/>
                <w:sz w:val="18"/>
                <w:szCs w:val="18"/>
              </w:rPr>
              <w:t>Dieser Text wird im Falle einer Bewilligung auf das EFRE-Plakat, das an einer gut sichtbaren Stelle anz</w:t>
            </w:r>
            <w:r w:rsidRPr="00AC0358">
              <w:rPr>
                <w:b/>
                <w:sz w:val="18"/>
                <w:szCs w:val="18"/>
              </w:rPr>
              <w:t>u</w:t>
            </w:r>
            <w:r w:rsidRPr="00AC0358">
              <w:rPr>
                <w:b/>
                <w:sz w:val="18"/>
                <w:szCs w:val="18"/>
              </w:rPr>
              <w:t>bringen ist, gedruckt.</w:t>
            </w:r>
          </w:p>
        </w:tc>
      </w:tr>
      <w:tr w:rsidR="00AC4B37">
        <w:trPr>
          <w:trHeight w:val="284"/>
        </w:trPr>
        <w:tc>
          <w:tcPr>
            <w:tcW w:w="9286" w:type="dxa"/>
            <w:tcBorders>
              <w:top w:val="single" w:sz="4" w:space="0" w:color="auto"/>
            </w:tcBorders>
          </w:tcPr>
          <w:p w:rsidR="00AC4B37" w:rsidRDefault="0079209A">
            <w:pPr>
              <w:rPr>
                <w:sz w:val="18"/>
                <w:szCs w:val="18"/>
              </w:rPr>
            </w:pPr>
            <w:r>
              <w:rPr>
                <w:sz w:val="18"/>
                <w:szCs w:val="18"/>
              </w:rPr>
              <w:t>Beispielhaft kann die Beschreibung mit „Mit diesem Projekt wollen wir…“ oder „Dieses Projekt zielt…“ begonnen werden.</w:t>
            </w:r>
          </w:p>
          <w:p w:rsidR="00AC4B37" w:rsidRDefault="0079209A">
            <w:r>
              <w:fldChar w:fldCharType="begin">
                <w:ffData>
                  <w:name w:val=""/>
                  <w:enabled/>
                  <w:calcOnExit w:val="0"/>
                  <w:textInput>
                    <w:maxLength w:val="200"/>
                    <w:format w:val="FIRST CAPITAL"/>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p w:rsidR="00AC4B37" w:rsidRDefault="007920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534"/>
        <w:gridCol w:w="8752"/>
      </w:tblGrid>
      <w:tr w:rsidR="00AC0358" w:rsidTr="0058716B">
        <w:trPr>
          <w:trHeight w:val="284"/>
        </w:trPr>
        <w:tc>
          <w:tcPr>
            <w:tcW w:w="9286" w:type="dxa"/>
            <w:gridSpan w:val="2"/>
            <w:tcBorders>
              <w:top w:val="nil"/>
              <w:left w:val="nil"/>
              <w:bottom w:val="nil"/>
              <w:right w:val="nil"/>
            </w:tcBorders>
            <w:vAlign w:val="center"/>
          </w:tcPr>
          <w:p w:rsidR="00AC0358" w:rsidRDefault="00AC0358" w:rsidP="00AC0358">
            <w:pPr>
              <w:numPr>
                <w:ilvl w:val="1"/>
                <w:numId w:val="1"/>
              </w:numPr>
              <w:tabs>
                <w:tab w:val="clear" w:pos="792"/>
                <w:tab w:val="num" w:pos="540"/>
              </w:tabs>
              <w:ind w:hanging="792"/>
              <w:rPr>
                <w:b/>
              </w:rPr>
            </w:pPr>
            <w:r>
              <w:rPr>
                <w:b/>
              </w:rPr>
              <w:lastRenderedPageBreak/>
              <w:t>Zusammenfassung des Vorhabens</w:t>
            </w:r>
          </w:p>
        </w:tc>
      </w:tr>
      <w:tr w:rsidR="00AC0358" w:rsidTr="0058716B">
        <w:trPr>
          <w:trHeight w:val="227"/>
        </w:trPr>
        <w:tc>
          <w:tcPr>
            <w:tcW w:w="9286" w:type="dxa"/>
            <w:gridSpan w:val="2"/>
            <w:tcBorders>
              <w:top w:val="nil"/>
              <w:left w:val="nil"/>
              <w:bottom w:val="single" w:sz="4" w:space="0" w:color="auto"/>
              <w:right w:val="nil"/>
            </w:tcBorders>
            <w:vAlign w:val="center"/>
          </w:tcPr>
          <w:p w:rsidR="00AC0358" w:rsidRPr="00C365E3" w:rsidRDefault="0058716B" w:rsidP="0058716B">
            <w:r>
              <w:t xml:space="preserve">In </w:t>
            </w:r>
            <w:r w:rsidR="00AC0358">
              <w:t xml:space="preserve">der Beschreibung des </w:t>
            </w:r>
            <w:r w:rsidR="00AC0358" w:rsidRPr="00AC0358">
              <w:t xml:space="preserve">in der 1. Förderphase geförderten ZAFH-Vorhabens </w:t>
            </w:r>
            <w:r>
              <w:t xml:space="preserve">wurde </w:t>
            </w:r>
            <w:r w:rsidR="00AC0358" w:rsidRPr="00AC0358">
              <w:t>die 2. Förderphase mit abgebildet</w:t>
            </w:r>
            <w:r>
              <w:t>.</w:t>
            </w:r>
          </w:p>
        </w:tc>
      </w:tr>
      <w:tr w:rsidR="00AC0358" w:rsidTr="0058716B">
        <w:trPr>
          <w:trHeight w:val="227"/>
        </w:trPr>
        <w:tc>
          <w:tcPr>
            <w:tcW w:w="534" w:type="dxa"/>
            <w:tcBorders>
              <w:top w:val="single" w:sz="4" w:space="0" w:color="auto"/>
              <w:left w:val="single" w:sz="4" w:space="0" w:color="auto"/>
              <w:bottom w:val="nil"/>
              <w:right w:val="nil"/>
            </w:tcBorders>
          </w:tcPr>
          <w:p w:rsidR="00AC0358" w:rsidRDefault="00AC0358" w:rsidP="0058716B">
            <w:r>
              <w:fldChar w:fldCharType="begin">
                <w:ffData>
                  <w:name w:val="Kontrollkästchen8"/>
                  <w:enabled/>
                  <w:calcOnExit w:val="0"/>
                  <w:checkBox>
                    <w:sizeAuto/>
                    <w:default w:val="0"/>
                  </w:checkBox>
                </w:ffData>
              </w:fldChar>
            </w:r>
            <w:r>
              <w:instrText xml:space="preserve"> FORMCHECKBOX </w:instrText>
            </w:r>
            <w:r w:rsidR="00885441">
              <w:fldChar w:fldCharType="separate"/>
            </w:r>
            <w:r>
              <w:fldChar w:fldCharType="end"/>
            </w:r>
          </w:p>
        </w:tc>
        <w:tc>
          <w:tcPr>
            <w:tcW w:w="8752" w:type="dxa"/>
            <w:tcBorders>
              <w:top w:val="single" w:sz="4" w:space="0" w:color="auto"/>
              <w:left w:val="nil"/>
              <w:bottom w:val="nil"/>
              <w:right w:val="single" w:sz="4" w:space="0" w:color="auto"/>
            </w:tcBorders>
          </w:tcPr>
          <w:p w:rsidR="0058716B" w:rsidRDefault="00AC0358" w:rsidP="0058716B">
            <w:r>
              <w:t xml:space="preserve">Ja </w:t>
            </w:r>
          </w:p>
          <w:p w:rsidR="00AC0358" w:rsidRPr="00C365E3" w:rsidRDefault="0058716B" w:rsidP="0058716B">
            <w:r>
              <w:rPr>
                <w:sz w:val="18"/>
                <w:szCs w:val="18"/>
              </w:rPr>
              <w:t>(W</w:t>
            </w:r>
            <w:r w:rsidR="00AC0358" w:rsidRPr="00C365E3">
              <w:rPr>
                <w:sz w:val="18"/>
                <w:szCs w:val="18"/>
              </w:rPr>
              <w:t>eiter zu Ziffer</w:t>
            </w:r>
            <w:r>
              <w:rPr>
                <w:sz w:val="18"/>
                <w:szCs w:val="18"/>
              </w:rPr>
              <w:t xml:space="preserve"> </w:t>
            </w:r>
            <w:r>
              <w:rPr>
                <w:sz w:val="18"/>
                <w:szCs w:val="18"/>
              </w:rPr>
              <w:fldChar w:fldCharType="begin"/>
            </w:r>
            <w:r>
              <w:rPr>
                <w:sz w:val="18"/>
                <w:szCs w:val="18"/>
              </w:rPr>
              <w:instrText xml:space="preserve"> REF _Ref520797426 \r \h  \* MERGEFORMAT </w:instrText>
            </w:r>
            <w:r>
              <w:rPr>
                <w:sz w:val="18"/>
                <w:szCs w:val="18"/>
              </w:rPr>
            </w:r>
            <w:r>
              <w:rPr>
                <w:sz w:val="18"/>
                <w:szCs w:val="18"/>
              </w:rPr>
              <w:fldChar w:fldCharType="separate"/>
            </w:r>
            <w:r>
              <w:rPr>
                <w:sz w:val="18"/>
                <w:szCs w:val="18"/>
              </w:rPr>
              <w:t>2.5</w:t>
            </w:r>
            <w:r>
              <w:rPr>
                <w:sz w:val="18"/>
                <w:szCs w:val="18"/>
              </w:rPr>
              <w:fldChar w:fldCharType="end"/>
            </w:r>
            <w:r w:rsidR="00AC0358" w:rsidRPr="00C365E3">
              <w:rPr>
                <w:sz w:val="18"/>
                <w:szCs w:val="18"/>
              </w:rPr>
              <w:t>)</w:t>
            </w:r>
          </w:p>
        </w:tc>
      </w:tr>
      <w:tr w:rsidR="00AC0358" w:rsidTr="0058716B">
        <w:trPr>
          <w:trHeight w:val="227"/>
        </w:trPr>
        <w:tc>
          <w:tcPr>
            <w:tcW w:w="534" w:type="dxa"/>
            <w:tcBorders>
              <w:top w:val="nil"/>
              <w:left w:val="single" w:sz="4" w:space="0" w:color="auto"/>
              <w:bottom w:val="single" w:sz="4" w:space="0" w:color="auto"/>
              <w:right w:val="nil"/>
            </w:tcBorders>
          </w:tcPr>
          <w:p w:rsidR="00AC0358" w:rsidRDefault="00AC0358" w:rsidP="0058716B">
            <w:r>
              <w:fldChar w:fldCharType="begin">
                <w:ffData>
                  <w:name w:val="Kontrollkästchen8"/>
                  <w:enabled/>
                  <w:calcOnExit w:val="0"/>
                  <w:checkBox>
                    <w:sizeAuto/>
                    <w:default w:val="0"/>
                  </w:checkBox>
                </w:ffData>
              </w:fldChar>
            </w:r>
            <w:r>
              <w:instrText xml:space="preserve"> FORMCHECKBOX </w:instrText>
            </w:r>
            <w:r w:rsidR="00885441">
              <w:fldChar w:fldCharType="separate"/>
            </w:r>
            <w:r>
              <w:fldChar w:fldCharType="end"/>
            </w:r>
          </w:p>
        </w:tc>
        <w:tc>
          <w:tcPr>
            <w:tcW w:w="8752" w:type="dxa"/>
            <w:tcBorders>
              <w:top w:val="nil"/>
              <w:left w:val="nil"/>
              <w:bottom w:val="single" w:sz="4" w:space="0" w:color="auto"/>
              <w:right w:val="single" w:sz="4" w:space="0" w:color="auto"/>
            </w:tcBorders>
          </w:tcPr>
          <w:p w:rsidR="0058716B" w:rsidRDefault="00AC0358" w:rsidP="0058716B">
            <w:r>
              <w:t xml:space="preserve">Nein </w:t>
            </w:r>
          </w:p>
          <w:p w:rsidR="00AC0358" w:rsidRPr="00C365E3" w:rsidRDefault="0058716B" w:rsidP="0058716B">
            <w:r>
              <w:rPr>
                <w:sz w:val="18"/>
                <w:szCs w:val="18"/>
              </w:rPr>
              <w:t>(B</w:t>
            </w:r>
            <w:r w:rsidR="00AC0358" w:rsidRPr="00C365E3">
              <w:rPr>
                <w:sz w:val="18"/>
                <w:szCs w:val="18"/>
              </w:rPr>
              <w:t xml:space="preserve">itte unter Ziffer </w:t>
            </w:r>
            <w:r>
              <w:rPr>
                <w:sz w:val="18"/>
                <w:szCs w:val="18"/>
              </w:rPr>
              <w:fldChar w:fldCharType="begin"/>
            </w:r>
            <w:r>
              <w:rPr>
                <w:sz w:val="18"/>
                <w:szCs w:val="18"/>
              </w:rPr>
              <w:instrText xml:space="preserve"> REF _Ref520797467 \r \h  \* MERGEFORMAT </w:instrText>
            </w:r>
            <w:r>
              <w:rPr>
                <w:sz w:val="18"/>
                <w:szCs w:val="18"/>
              </w:rPr>
            </w:r>
            <w:r>
              <w:rPr>
                <w:sz w:val="18"/>
                <w:szCs w:val="18"/>
              </w:rPr>
              <w:fldChar w:fldCharType="separate"/>
            </w:r>
            <w:r>
              <w:rPr>
                <w:sz w:val="18"/>
                <w:szCs w:val="18"/>
              </w:rPr>
              <w:t>2.4.1</w:t>
            </w:r>
            <w:r>
              <w:rPr>
                <w:sz w:val="18"/>
                <w:szCs w:val="18"/>
              </w:rPr>
              <w:fldChar w:fldCharType="end"/>
            </w:r>
            <w:r>
              <w:rPr>
                <w:sz w:val="18"/>
                <w:szCs w:val="18"/>
              </w:rPr>
              <w:t xml:space="preserve"> und </w:t>
            </w:r>
            <w:r>
              <w:rPr>
                <w:sz w:val="18"/>
                <w:szCs w:val="18"/>
              </w:rPr>
              <w:fldChar w:fldCharType="begin"/>
            </w:r>
            <w:r>
              <w:rPr>
                <w:sz w:val="18"/>
                <w:szCs w:val="18"/>
              </w:rPr>
              <w:instrText xml:space="preserve"> REF _Ref520797488 \r \h  \* MERGEFORMAT </w:instrText>
            </w:r>
            <w:r>
              <w:rPr>
                <w:sz w:val="18"/>
                <w:szCs w:val="18"/>
              </w:rPr>
            </w:r>
            <w:r>
              <w:rPr>
                <w:sz w:val="18"/>
                <w:szCs w:val="18"/>
              </w:rPr>
              <w:fldChar w:fldCharType="separate"/>
            </w:r>
            <w:r>
              <w:rPr>
                <w:sz w:val="18"/>
                <w:szCs w:val="18"/>
              </w:rPr>
              <w:t>2.4.2</w:t>
            </w:r>
            <w:r>
              <w:rPr>
                <w:sz w:val="18"/>
                <w:szCs w:val="18"/>
              </w:rPr>
              <w:fldChar w:fldCharType="end"/>
            </w:r>
            <w:r>
              <w:rPr>
                <w:sz w:val="18"/>
                <w:szCs w:val="18"/>
              </w:rPr>
              <w:t xml:space="preserve"> die Zusammenfassung des in der 1. Förderphase geförderten ZAFH-Vorhabens um die 2. Förderphase erweitern.)</w:t>
            </w:r>
            <w:r w:rsidR="00AC0358">
              <w:rPr>
                <w:sz w:val="18"/>
                <w:szCs w:val="18"/>
              </w:rPr>
              <w:fldChar w:fldCharType="begin"/>
            </w:r>
            <w:r w:rsidR="00AC0358">
              <w:rPr>
                <w:sz w:val="18"/>
                <w:szCs w:val="18"/>
              </w:rPr>
              <w:instrText xml:space="preserve"> REF _Ref520441230 \r \h </w:instrText>
            </w:r>
            <w:r>
              <w:rPr>
                <w:sz w:val="18"/>
                <w:szCs w:val="18"/>
              </w:rPr>
              <w:instrText xml:space="preserve"> \* MERGEFORMAT </w:instrText>
            </w:r>
            <w:r w:rsidR="00AC0358">
              <w:rPr>
                <w:sz w:val="18"/>
                <w:szCs w:val="18"/>
              </w:rPr>
            </w:r>
            <w:r w:rsidR="00AC0358">
              <w:rPr>
                <w:sz w:val="18"/>
                <w:szCs w:val="18"/>
              </w:rPr>
              <w:fldChar w:fldCharType="end"/>
            </w:r>
          </w:p>
        </w:tc>
      </w:tr>
    </w:tbl>
    <w:p w:rsidR="00AC0358" w:rsidRDefault="00AC0358"/>
    <w:p w:rsidR="00AC0358" w:rsidRDefault="00AC0358"/>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rsidTr="00AC0358">
        <w:trPr>
          <w:trHeight w:val="284"/>
        </w:trPr>
        <w:tc>
          <w:tcPr>
            <w:tcW w:w="9286" w:type="dxa"/>
            <w:tcBorders>
              <w:top w:val="nil"/>
              <w:left w:val="nil"/>
              <w:bottom w:val="nil"/>
              <w:right w:val="nil"/>
            </w:tcBorders>
            <w:vAlign w:val="center"/>
          </w:tcPr>
          <w:p w:rsidR="00AC4B37" w:rsidRDefault="0079209A" w:rsidP="00AC0358">
            <w:pPr>
              <w:numPr>
                <w:ilvl w:val="2"/>
                <w:numId w:val="1"/>
              </w:numPr>
              <w:ind w:left="709" w:hanging="709"/>
              <w:rPr>
                <w:b/>
              </w:rPr>
            </w:pPr>
            <w:bookmarkStart w:id="8" w:name="_Ref520797467"/>
            <w:r>
              <w:rPr>
                <w:b/>
              </w:rPr>
              <w:t>Zusammenfassung des Vorhabens in deutscher Sprache</w:t>
            </w:r>
            <w:bookmarkEnd w:id="8"/>
            <w:r>
              <w:rPr>
                <w:b/>
              </w:rPr>
              <w:t xml:space="preserve"> </w:t>
            </w:r>
          </w:p>
        </w:tc>
      </w:tr>
      <w:tr w:rsidR="0058716B" w:rsidTr="00787262">
        <w:trPr>
          <w:trHeight w:val="284"/>
        </w:trPr>
        <w:tc>
          <w:tcPr>
            <w:tcW w:w="9286" w:type="dxa"/>
            <w:tcBorders>
              <w:top w:val="nil"/>
              <w:left w:val="nil"/>
              <w:bottom w:val="nil"/>
              <w:right w:val="nil"/>
            </w:tcBorders>
          </w:tcPr>
          <w:p w:rsidR="0058716B" w:rsidRDefault="0058716B" w:rsidP="0058716B">
            <w:pPr>
              <w:rPr>
                <w:b/>
                <w:sz w:val="18"/>
                <w:szCs w:val="18"/>
              </w:rPr>
            </w:pPr>
            <w:r>
              <w:rPr>
                <w:b/>
                <w:sz w:val="18"/>
                <w:szCs w:val="18"/>
              </w:rPr>
              <w:t>200 – 1.000 Zeichen</w:t>
            </w:r>
          </w:p>
        </w:tc>
      </w:tr>
      <w:tr w:rsidR="0058716B" w:rsidTr="006F4869">
        <w:trPr>
          <w:trHeight w:val="284"/>
        </w:trPr>
        <w:tc>
          <w:tcPr>
            <w:tcW w:w="9286" w:type="dxa"/>
            <w:tcBorders>
              <w:top w:val="nil"/>
              <w:left w:val="nil"/>
              <w:bottom w:val="single" w:sz="4" w:space="0" w:color="auto"/>
              <w:right w:val="nil"/>
            </w:tcBorders>
          </w:tcPr>
          <w:p w:rsidR="0058716B" w:rsidRDefault="0058716B">
            <w:pPr>
              <w:rPr>
                <w:b/>
                <w:sz w:val="18"/>
                <w:szCs w:val="18"/>
              </w:rPr>
            </w:pPr>
            <w:r>
              <w:rPr>
                <w:b/>
                <w:sz w:val="18"/>
                <w:szCs w:val="18"/>
              </w:rPr>
              <w:t xml:space="preserve">Hinweis: Dieser Text wird im Falle einer Bewilligung in der Projektdatenbank auf der Internetseite </w:t>
            </w:r>
            <w:hyperlink r:id="rId9" w:history="1">
              <w:r>
                <w:rPr>
                  <w:rStyle w:val="Hyperlink"/>
                  <w:b/>
                  <w:sz w:val="18"/>
                  <w:szCs w:val="18"/>
                </w:rPr>
                <w:t>www.efre-bw.de</w:t>
              </w:r>
            </w:hyperlink>
            <w:r>
              <w:rPr>
                <w:b/>
                <w:sz w:val="18"/>
                <w:szCs w:val="18"/>
              </w:rPr>
              <w:t xml:space="preserve"> veröffentlicht.</w:t>
            </w:r>
          </w:p>
        </w:tc>
      </w:tr>
      <w:tr w:rsidR="00AC4B37">
        <w:trPr>
          <w:trHeight w:val="284"/>
        </w:trPr>
        <w:tc>
          <w:tcPr>
            <w:tcW w:w="9286" w:type="dxa"/>
            <w:tcBorders>
              <w:top w:val="single" w:sz="4" w:space="0" w:color="auto"/>
            </w:tcBorders>
          </w:tcPr>
          <w:p w:rsidR="00AC4B37" w:rsidRDefault="0079209A">
            <w:r>
              <w:fldChar w:fldCharType="begin">
                <w:ffData>
                  <w:name w:val=""/>
                  <w:enabled/>
                  <w:calcOnExit w:val="0"/>
                  <w:textInput>
                    <w:maxLength w:val="1000"/>
                    <w:format w:val="FIRST CAPITAL"/>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p w:rsidR="00AC4B37" w:rsidRDefault="00AC4B3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648"/>
        <w:gridCol w:w="2421"/>
        <w:gridCol w:w="4530"/>
        <w:gridCol w:w="1689"/>
      </w:tblGrid>
      <w:tr w:rsidR="00AC4B37" w:rsidRPr="0058716B" w:rsidTr="0058716B">
        <w:trPr>
          <w:trHeight w:val="284"/>
        </w:trPr>
        <w:tc>
          <w:tcPr>
            <w:tcW w:w="9288" w:type="dxa"/>
            <w:gridSpan w:val="4"/>
            <w:tcBorders>
              <w:top w:val="nil"/>
              <w:left w:val="nil"/>
              <w:bottom w:val="nil"/>
              <w:right w:val="nil"/>
            </w:tcBorders>
            <w:vAlign w:val="center"/>
          </w:tcPr>
          <w:p w:rsidR="00AC4B37" w:rsidRDefault="0079209A" w:rsidP="0058716B">
            <w:pPr>
              <w:numPr>
                <w:ilvl w:val="2"/>
                <w:numId w:val="1"/>
              </w:numPr>
              <w:ind w:left="709" w:hanging="709"/>
              <w:rPr>
                <w:b/>
              </w:rPr>
            </w:pPr>
            <w:bookmarkStart w:id="9" w:name="_Ref520797488"/>
            <w:r>
              <w:rPr>
                <w:b/>
              </w:rPr>
              <w:t>Zusammenfassung des Vorhabens in einer anderen europäischen Sprache</w:t>
            </w:r>
            <w:bookmarkEnd w:id="9"/>
          </w:p>
        </w:tc>
      </w:tr>
      <w:tr w:rsidR="00AC4B37" w:rsidTr="0058716B">
        <w:trPr>
          <w:trHeight w:val="284"/>
        </w:trPr>
        <w:tc>
          <w:tcPr>
            <w:tcW w:w="3069" w:type="dxa"/>
            <w:gridSpan w:val="2"/>
            <w:tcBorders>
              <w:top w:val="nil"/>
              <w:left w:val="nil"/>
              <w:bottom w:val="nil"/>
              <w:right w:val="nil"/>
            </w:tcBorders>
          </w:tcPr>
          <w:p w:rsidR="00AC4B37" w:rsidRDefault="0079209A" w:rsidP="0058716B">
            <w:pPr>
              <w:rPr>
                <w:b/>
              </w:rPr>
            </w:pPr>
            <w:r>
              <w:rPr>
                <w:b/>
                <w:sz w:val="18"/>
                <w:szCs w:val="18"/>
              </w:rPr>
              <w:t>200 – 1.000 Zeichen</w:t>
            </w:r>
          </w:p>
        </w:tc>
        <w:tc>
          <w:tcPr>
            <w:tcW w:w="4530" w:type="dxa"/>
            <w:tcBorders>
              <w:top w:val="nil"/>
              <w:left w:val="nil"/>
              <w:bottom w:val="nil"/>
              <w:right w:val="nil"/>
            </w:tcBorders>
          </w:tcPr>
          <w:p w:rsidR="00AC4B37" w:rsidRDefault="0079209A">
            <w:pPr>
              <w:jc w:val="right"/>
              <w:rPr>
                <w:b/>
                <w:sz w:val="18"/>
                <w:szCs w:val="18"/>
              </w:rPr>
            </w:pPr>
            <w:r>
              <w:rPr>
                <w:b/>
                <w:sz w:val="18"/>
                <w:szCs w:val="18"/>
              </w:rPr>
              <w:t>Sprache:</w:t>
            </w:r>
          </w:p>
        </w:tc>
        <w:tc>
          <w:tcPr>
            <w:tcW w:w="1689" w:type="dxa"/>
            <w:tcBorders>
              <w:top w:val="nil"/>
              <w:left w:val="nil"/>
              <w:bottom w:val="nil"/>
              <w:right w:val="nil"/>
            </w:tcBorders>
          </w:tcPr>
          <w:p w:rsidR="00AC4B37" w:rsidRDefault="0079209A">
            <w:pPr>
              <w:jc w:val="center"/>
              <w:rPr>
                <w:b/>
                <w:sz w:val="18"/>
                <w:szCs w:val="18"/>
              </w:rPr>
            </w:pPr>
            <w:r>
              <w:rPr>
                <w:b/>
                <w:sz w:val="18"/>
                <w:szCs w:val="18"/>
              </w:rPr>
              <w:fldChar w:fldCharType="begin">
                <w:ffData>
                  <w:name w:val="Dropdown1"/>
                  <w:enabled/>
                  <w:calcOnExit w:val="0"/>
                  <w:ddList>
                    <w:listEntry w:val="-bitte auswählen-"/>
                    <w:listEntry w:val="Bulgarisch"/>
                    <w:listEntry w:val="Dänisch"/>
                    <w:listEntry w:val="Englisch"/>
                    <w:listEntry w:val="Estnisch"/>
                    <w:listEntry w:val="Finnisch"/>
                    <w:listEntry w:val="Französisch"/>
                    <w:listEntry w:val="Griechisch"/>
                    <w:listEntry w:val="Irisch"/>
                    <w:listEntry w:val="Italienisch"/>
                    <w:listEntry w:val="Kroatisch"/>
                    <w:listEntry w:val="Lettisch"/>
                    <w:listEntry w:val="Litauisch"/>
                    <w:listEntry w:val="Maltesisch"/>
                    <w:listEntry w:val="Niederländisch"/>
                    <w:listEntry w:val="Polnisch"/>
                    <w:listEntry w:val="Portugisisch"/>
                    <w:listEntry w:val="Rumänisch"/>
                    <w:listEntry w:val="Schwedisch"/>
                    <w:listEntry w:val="Slowakisch"/>
                    <w:listEntry w:val="Slowenisch"/>
                    <w:listEntry w:val="Spanisch"/>
                    <w:listEntry w:val="Tschechisch"/>
                    <w:listEntry w:val="Ungarisch"/>
                  </w:ddList>
                </w:ffData>
              </w:fldChar>
            </w:r>
            <w:r>
              <w:rPr>
                <w:b/>
                <w:sz w:val="18"/>
                <w:szCs w:val="18"/>
              </w:rPr>
              <w:instrText xml:space="preserve"> FORMDROPDOWN </w:instrText>
            </w:r>
            <w:r w:rsidR="00885441">
              <w:rPr>
                <w:b/>
                <w:sz w:val="18"/>
                <w:szCs w:val="18"/>
              </w:rPr>
            </w:r>
            <w:r w:rsidR="00885441">
              <w:rPr>
                <w:b/>
                <w:sz w:val="18"/>
                <w:szCs w:val="18"/>
              </w:rPr>
              <w:fldChar w:fldCharType="separate"/>
            </w:r>
            <w:r>
              <w:rPr>
                <w:b/>
                <w:sz w:val="18"/>
                <w:szCs w:val="18"/>
              </w:rPr>
              <w:fldChar w:fldCharType="end"/>
            </w:r>
          </w:p>
        </w:tc>
      </w:tr>
      <w:tr w:rsidR="0058716B" w:rsidTr="0058716B">
        <w:trPr>
          <w:trHeight w:val="284"/>
        </w:trPr>
        <w:tc>
          <w:tcPr>
            <w:tcW w:w="9288" w:type="dxa"/>
            <w:gridSpan w:val="4"/>
            <w:tcBorders>
              <w:top w:val="nil"/>
              <w:left w:val="nil"/>
              <w:bottom w:val="single" w:sz="4" w:space="0" w:color="auto"/>
              <w:right w:val="nil"/>
            </w:tcBorders>
          </w:tcPr>
          <w:p w:rsidR="0058716B" w:rsidRDefault="0058716B">
            <w:pPr>
              <w:rPr>
                <w:b/>
                <w:sz w:val="18"/>
                <w:szCs w:val="18"/>
              </w:rPr>
            </w:pPr>
            <w:r>
              <w:rPr>
                <w:b/>
                <w:sz w:val="18"/>
                <w:szCs w:val="18"/>
              </w:rPr>
              <w:t xml:space="preserve">Hinweis: Dieser Text wird im Falle einer Bewilligung in der Projektdatenbank auf der Internetseite </w:t>
            </w:r>
            <w:hyperlink r:id="rId10" w:history="1">
              <w:r>
                <w:rPr>
                  <w:rStyle w:val="Hyperlink"/>
                  <w:b/>
                  <w:sz w:val="18"/>
                  <w:szCs w:val="18"/>
                </w:rPr>
                <w:t>www.efre-bw.de</w:t>
              </w:r>
            </w:hyperlink>
            <w:r>
              <w:rPr>
                <w:b/>
                <w:sz w:val="18"/>
                <w:szCs w:val="18"/>
              </w:rPr>
              <w:t xml:space="preserve"> veröffentlicht.</w:t>
            </w:r>
          </w:p>
        </w:tc>
      </w:tr>
      <w:tr w:rsidR="00AC4B37" w:rsidTr="0058716B">
        <w:tblPrEx>
          <w:tblBorders>
            <w:insideH w:val="none" w:sz="0" w:space="0" w:color="auto"/>
            <w:insideV w:val="none" w:sz="0" w:space="0" w:color="auto"/>
          </w:tblBorders>
          <w:tblCellMar>
            <w:top w:w="0" w:type="dxa"/>
            <w:bottom w:w="0" w:type="dxa"/>
          </w:tblCellMar>
        </w:tblPrEx>
        <w:trPr>
          <w:trHeight w:val="567"/>
        </w:trPr>
        <w:tc>
          <w:tcPr>
            <w:tcW w:w="648" w:type="dxa"/>
            <w:shd w:val="clear" w:color="auto" w:fill="auto"/>
            <w:vAlign w:val="center"/>
          </w:tcPr>
          <w:p w:rsidR="00AC4B37" w:rsidRDefault="0079209A">
            <w:r>
              <w:fldChar w:fldCharType="begin">
                <w:ffData>
                  <w:name w:val="Kontrollkästchen88"/>
                  <w:enabled/>
                  <w:calcOnExit w:val="0"/>
                  <w:checkBox>
                    <w:sizeAuto/>
                    <w:default w:val="0"/>
                  </w:checkBox>
                </w:ffData>
              </w:fldChar>
            </w:r>
            <w:r>
              <w:instrText xml:space="preserve"> FORMCHECKBOX </w:instrText>
            </w:r>
            <w:r w:rsidR="00885441">
              <w:fldChar w:fldCharType="separate"/>
            </w:r>
            <w:r>
              <w:fldChar w:fldCharType="end"/>
            </w:r>
          </w:p>
        </w:tc>
        <w:tc>
          <w:tcPr>
            <w:tcW w:w="8640" w:type="dxa"/>
            <w:gridSpan w:val="3"/>
            <w:shd w:val="clear" w:color="auto" w:fill="auto"/>
          </w:tcPr>
          <w:p w:rsidR="00AC4B37" w:rsidRDefault="0079209A">
            <w:r>
              <w:t>Die Zusammenfassung des Vorhabens in einer anderen europäischen Sprache en</w:t>
            </w:r>
            <w:r>
              <w:t>t</w:t>
            </w:r>
            <w:r>
              <w:t>spricht inhaltlich der deutschsprachigen Fassung.</w:t>
            </w:r>
          </w:p>
        </w:tc>
      </w:tr>
      <w:tr w:rsidR="00AC4B37" w:rsidTr="0058716B">
        <w:trPr>
          <w:trHeight w:val="284"/>
        </w:trPr>
        <w:tc>
          <w:tcPr>
            <w:tcW w:w="9288" w:type="dxa"/>
            <w:gridSpan w:val="4"/>
            <w:tcBorders>
              <w:top w:val="single" w:sz="4" w:space="0" w:color="auto"/>
            </w:tcBorders>
          </w:tcPr>
          <w:p w:rsidR="00AC4B37" w:rsidRDefault="0079209A">
            <w:r>
              <w:fldChar w:fldCharType="begin">
                <w:ffData>
                  <w:name w:val=""/>
                  <w:enabled/>
                  <w:calcOnExit w:val="0"/>
                  <w:textInput>
                    <w:maxLength w:val="1000"/>
                    <w:format w:val="FIRST CAPITAL"/>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p w:rsidR="00AC4B37" w:rsidRDefault="0079209A">
      <w:r>
        <w:br w:type="page"/>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1E0" w:firstRow="1" w:lastRow="1" w:firstColumn="1" w:lastColumn="1" w:noHBand="0" w:noVBand="0"/>
      </w:tblPr>
      <w:tblGrid>
        <w:gridCol w:w="3168"/>
        <w:gridCol w:w="6118"/>
      </w:tblGrid>
      <w:tr w:rsidR="00AC4B37">
        <w:trPr>
          <w:trHeight w:val="284"/>
        </w:trPr>
        <w:tc>
          <w:tcPr>
            <w:tcW w:w="9286" w:type="dxa"/>
            <w:gridSpan w:val="2"/>
            <w:tcBorders>
              <w:top w:val="nil"/>
              <w:left w:val="nil"/>
              <w:bottom w:val="nil"/>
              <w:right w:val="nil"/>
            </w:tcBorders>
            <w:vAlign w:val="center"/>
          </w:tcPr>
          <w:p w:rsidR="00AC4B37" w:rsidRDefault="0079209A">
            <w:pPr>
              <w:numPr>
                <w:ilvl w:val="1"/>
                <w:numId w:val="1"/>
              </w:numPr>
              <w:tabs>
                <w:tab w:val="clear" w:pos="792"/>
                <w:tab w:val="num" w:pos="540"/>
              </w:tabs>
              <w:ind w:hanging="792"/>
              <w:rPr>
                <w:b/>
              </w:rPr>
            </w:pPr>
            <w:bookmarkStart w:id="10" w:name="_Ref520797426"/>
            <w:r>
              <w:rPr>
                <w:b/>
              </w:rPr>
              <w:lastRenderedPageBreak/>
              <w:t>Ort der Durchführung des Vorhabens (Koordinierende Hochschule)</w:t>
            </w:r>
            <w:bookmarkEnd w:id="10"/>
          </w:p>
        </w:tc>
      </w:tr>
      <w:tr w:rsidR="003C1C4E" w:rsidTr="00573265">
        <w:trPr>
          <w:trHeight w:val="284"/>
        </w:trPr>
        <w:tc>
          <w:tcPr>
            <w:tcW w:w="9286" w:type="dxa"/>
            <w:gridSpan w:val="2"/>
            <w:tcBorders>
              <w:top w:val="nil"/>
              <w:left w:val="nil"/>
              <w:bottom w:val="single" w:sz="4" w:space="0" w:color="auto"/>
              <w:right w:val="nil"/>
            </w:tcBorders>
          </w:tcPr>
          <w:p w:rsidR="003C1C4E" w:rsidRDefault="003C1C4E">
            <w:pPr>
              <w:rPr>
                <w:b/>
                <w:sz w:val="18"/>
                <w:szCs w:val="18"/>
              </w:rPr>
            </w:pPr>
            <w:r>
              <w:rPr>
                <w:b/>
                <w:sz w:val="18"/>
                <w:szCs w:val="18"/>
              </w:rPr>
              <w:t>Hinweis: Weitere Durchführungsorte innerhalb des HAW-Verbunds sind zulässig, sind hier jedoch nicht aufzuführen.</w:t>
            </w:r>
          </w:p>
        </w:tc>
      </w:tr>
      <w:tr w:rsidR="00AC4B37">
        <w:trPr>
          <w:trHeight w:val="284"/>
        </w:trPr>
        <w:tc>
          <w:tcPr>
            <w:tcW w:w="3168" w:type="dxa"/>
          </w:tcPr>
          <w:p w:rsidR="00AC4B37" w:rsidRDefault="0079209A">
            <w:r>
              <w:t>Straße, Hausnummer</w:t>
            </w:r>
          </w:p>
        </w:tc>
        <w:tc>
          <w:tcPr>
            <w:tcW w:w="6118" w:type="dxa"/>
          </w:tcPr>
          <w:p w:rsidR="00AC4B37" w:rsidRDefault="0079209A">
            <w:r>
              <w:fldChar w:fldCharType="begin">
                <w:ffData>
                  <w:name w:val="Text139"/>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r w:rsidR="00AC4B37">
        <w:trPr>
          <w:trHeight w:val="284"/>
        </w:trPr>
        <w:tc>
          <w:tcPr>
            <w:tcW w:w="3168" w:type="dxa"/>
          </w:tcPr>
          <w:p w:rsidR="00AC4B37" w:rsidRDefault="0079209A">
            <w:r>
              <w:t xml:space="preserve">PLZ, Ort   </w:t>
            </w:r>
          </w:p>
        </w:tc>
        <w:tc>
          <w:tcPr>
            <w:tcW w:w="6118" w:type="dxa"/>
          </w:tcPr>
          <w:p w:rsidR="00AC4B37" w:rsidRDefault="0079209A">
            <w:r>
              <w:fldChar w:fldCharType="begin">
                <w:ffData>
                  <w:name w:val="Text140"/>
                  <w:enabled/>
                  <w:calcOnExit w:val="0"/>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168"/>
        <w:gridCol w:w="6118"/>
      </w:tblGrid>
      <w:tr w:rsidR="00AC4B37" w:rsidTr="003C1C4E">
        <w:trPr>
          <w:trHeight w:val="284"/>
        </w:trPr>
        <w:tc>
          <w:tcPr>
            <w:tcW w:w="9286" w:type="dxa"/>
            <w:gridSpan w:val="2"/>
            <w:tcBorders>
              <w:top w:val="nil"/>
              <w:left w:val="nil"/>
              <w:bottom w:val="nil"/>
              <w:right w:val="nil"/>
            </w:tcBorders>
            <w:shd w:val="clear" w:color="auto" w:fill="auto"/>
            <w:vAlign w:val="center"/>
          </w:tcPr>
          <w:p w:rsidR="00AC4B37" w:rsidRDefault="0079209A">
            <w:pPr>
              <w:numPr>
                <w:ilvl w:val="1"/>
                <w:numId w:val="1"/>
              </w:numPr>
              <w:tabs>
                <w:tab w:val="clear" w:pos="792"/>
                <w:tab w:val="num" w:pos="540"/>
              </w:tabs>
              <w:ind w:hanging="792"/>
              <w:rPr>
                <w:b/>
              </w:rPr>
            </w:pPr>
            <w:r>
              <w:rPr>
                <w:b/>
              </w:rPr>
              <w:t>Geplanter Durchführungszeitraum</w:t>
            </w:r>
          </w:p>
        </w:tc>
      </w:tr>
      <w:tr w:rsidR="003C1C4E" w:rsidTr="005A63F4">
        <w:trPr>
          <w:trHeight w:val="284"/>
        </w:trPr>
        <w:tc>
          <w:tcPr>
            <w:tcW w:w="9286" w:type="dxa"/>
            <w:gridSpan w:val="2"/>
            <w:tcBorders>
              <w:top w:val="nil"/>
              <w:left w:val="nil"/>
              <w:bottom w:val="single" w:sz="4" w:space="0" w:color="auto"/>
              <w:right w:val="nil"/>
            </w:tcBorders>
            <w:shd w:val="clear" w:color="auto" w:fill="auto"/>
          </w:tcPr>
          <w:p w:rsidR="003C1C4E" w:rsidRDefault="003C1C4E" w:rsidP="00201931">
            <w:pPr>
              <w:rPr>
                <w:b/>
                <w:sz w:val="18"/>
                <w:szCs w:val="18"/>
              </w:rPr>
            </w:pPr>
            <w:r w:rsidRPr="003C1C4E">
              <w:rPr>
                <w:b/>
                <w:sz w:val="18"/>
                <w:szCs w:val="18"/>
              </w:rPr>
              <w:t xml:space="preserve">Hinweis: Bitte geben Sie den geplanten Durchführungszeitraum der 2. Förderphase (max. 24 Monate) an und begründen Sie ggf. unter Punkt </w:t>
            </w:r>
            <w:r w:rsidRPr="003C1C4E">
              <w:rPr>
                <w:b/>
                <w:sz w:val="18"/>
                <w:szCs w:val="18"/>
              </w:rPr>
              <w:fldChar w:fldCharType="begin"/>
            </w:r>
            <w:r w:rsidRPr="003C1C4E">
              <w:rPr>
                <w:b/>
                <w:sz w:val="18"/>
                <w:szCs w:val="18"/>
              </w:rPr>
              <w:instrText xml:space="preserve"> REF _Ref520441954 \r \h  \* MERGEFORMAT </w:instrText>
            </w:r>
            <w:r w:rsidRPr="003C1C4E">
              <w:rPr>
                <w:b/>
                <w:sz w:val="18"/>
                <w:szCs w:val="18"/>
              </w:rPr>
            </w:r>
            <w:r w:rsidRPr="003C1C4E">
              <w:rPr>
                <w:b/>
                <w:sz w:val="18"/>
                <w:szCs w:val="18"/>
              </w:rPr>
              <w:fldChar w:fldCharType="separate"/>
            </w:r>
            <w:r w:rsidRPr="003C1C4E">
              <w:rPr>
                <w:b/>
                <w:sz w:val="18"/>
                <w:szCs w:val="18"/>
              </w:rPr>
              <w:t>2.8</w:t>
            </w:r>
            <w:r w:rsidRPr="003C1C4E">
              <w:rPr>
                <w:b/>
                <w:sz w:val="18"/>
                <w:szCs w:val="18"/>
              </w:rPr>
              <w:fldChar w:fldCharType="end"/>
            </w:r>
            <w:r w:rsidRPr="003C1C4E">
              <w:rPr>
                <w:b/>
                <w:sz w:val="18"/>
                <w:szCs w:val="18"/>
              </w:rPr>
              <w:t>, sofern Sie vor Ablauf der 1. Förderphase beginnen möchten.</w:t>
            </w:r>
            <w:r>
              <w:rPr>
                <w:b/>
                <w:sz w:val="18"/>
                <w:szCs w:val="18"/>
              </w:rPr>
              <w:t xml:space="preserve"> </w:t>
            </w:r>
          </w:p>
        </w:tc>
      </w:tr>
      <w:tr w:rsidR="00AC4B37" w:rsidTr="003C1C4E">
        <w:trPr>
          <w:trHeight w:val="284"/>
        </w:trPr>
        <w:tc>
          <w:tcPr>
            <w:tcW w:w="3168" w:type="dxa"/>
            <w:tcBorders>
              <w:top w:val="single" w:sz="4" w:space="0" w:color="auto"/>
              <w:bottom w:val="single" w:sz="4" w:space="0" w:color="auto"/>
            </w:tcBorders>
            <w:shd w:val="clear" w:color="auto" w:fill="auto"/>
          </w:tcPr>
          <w:p w:rsidR="00AC4B37" w:rsidRDefault="0079209A">
            <w:r>
              <w:t xml:space="preserve">Beginn </w:t>
            </w:r>
          </w:p>
        </w:tc>
        <w:tc>
          <w:tcPr>
            <w:tcW w:w="6118" w:type="dxa"/>
            <w:tcBorders>
              <w:top w:val="single" w:sz="4" w:space="0" w:color="auto"/>
              <w:bottom w:val="single" w:sz="4" w:space="0" w:color="auto"/>
            </w:tcBorders>
            <w:shd w:val="clear" w:color="auto" w:fill="auto"/>
          </w:tcPr>
          <w:p w:rsidR="00AC4B37" w:rsidRDefault="0079209A">
            <w:r>
              <w:fldChar w:fldCharType="begin">
                <w:ffData>
                  <w:name w:val="Text141"/>
                  <w:enabled/>
                  <w:calcOnExit w:val="0"/>
                  <w:textInput>
                    <w:type w:val="date"/>
                    <w:format w:val="dd.MM.yyyy"/>
                  </w:textInput>
                </w:ffData>
              </w:fldChar>
            </w:r>
            <w:bookmarkStart w:id="11" w:name="Text141"/>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1"/>
          </w:p>
        </w:tc>
      </w:tr>
      <w:tr w:rsidR="00AC4B37" w:rsidTr="003C1C4E">
        <w:trPr>
          <w:trHeight w:val="284"/>
        </w:trPr>
        <w:tc>
          <w:tcPr>
            <w:tcW w:w="3168" w:type="dxa"/>
            <w:tcBorders>
              <w:top w:val="single" w:sz="4" w:space="0" w:color="auto"/>
            </w:tcBorders>
            <w:shd w:val="clear" w:color="auto" w:fill="auto"/>
          </w:tcPr>
          <w:p w:rsidR="00AC4B37" w:rsidRDefault="0079209A">
            <w:r>
              <w:t>Ende</w:t>
            </w:r>
          </w:p>
        </w:tc>
        <w:tc>
          <w:tcPr>
            <w:tcW w:w="6118" w:type="dxa"/>
            <w:tcBorders>
              <w:top w:val="single" w:sz="4" w:space="0" w:color="auto"/>
            </w:tcBorders>
            <w:shd w:val="clear" w:color="auto" w:fill="auto"/>
          </w:tcPr>
          <w:p w:rsidR="00AC4B37" w:rsidRDefault="0079209A">
            <w:r>
              <w:fldChar w:fldCharType="begin">
                <w:ffData>
                  <w:name w:val="Text142"/>
                  <w:enabled/>
                  <w:calcOnExit w:val="0"/>
                  <w:textInput>
                    <w:type w:val="date"/>
                    <w:format w:val="dd.MM.yyyy"/>
                  </w:textInput>
                </w:ffData>
              </w:fldChar>
            </w:r>
            <w:bookmarkStart w:id="12" w:name="Text142"/>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2"/>
          </w:p>
        </w:tc>
      </w:tr>
    </w:tbl>
    <w:p w:rsidR="00AC4B37" w:rsidRDefault="00AC4B37"/>
    <w:p w:rsidR="00AC4B37" w:rsidRDefault="00AC4B37"/>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469"/>
        <w:gridCol w:w="4136"/>
        <w:gridCol w:w="544"/>
        <w:gridCol w:w="4062"/>
      </w:tblGrid>
      <w:tr w:rsidR="00AC4B37">
        <w:trPr>
          <w:trHeight w:val="454"/>
        </w:trPr>
        <w:tc>
          <w:tcPr>
            <w:tcW w:w="9211" w:type="dxa"/>
            <w:gridSpan w:val="4"/>
            <w:tcBorders>
              <w:bottom w:val="single" w:sz="4" w:space="0" w:color="auto"/>
            </w:tcBorders>
            <w:vAlign w:val="center"/>
          </w:tcPr>
          <w:p w:rsidR="00AC4B37" w:rsidRDefault="0079209A">
            <w:pPr>
              <w:numPr>
                <w:ilvl w:val="1"/>
                <w:numId w:val="1"/>
              </w:numPr>
              <w:tabs>
                <w:tab w:val="clear" w:pos="792"/>
                <w:tab w:val="num" w:pos="540"/>
              </w:tabs>
              <w:ind w:left="567" w:hanging="567"/>
              <w:rPr>
                <w:b/>
              </w:rPr>
            </w:pPr>
            <w:r>
              <w:rPr>
                <w:b/>
              </w:rPr>
              <w:t>Wirtschaftszweig entsprechend Anhang I, Tabelle 7 Durchführungsverordnung (EU) Nr. 215/2014</w:t>
            </w:r>
          </w:p>
        </w:tc>
      </w:tr>
      <w:tr w:rsidR="00AC4B37">
        <w:trPr>
          <w:trHeight w:val="454"/>
        </w:trPr>
        <w:tc>
          <w:tcPr>
            <w:tcW w:w="9211" w:type="dxa"/>
            <w:gridSpan w:val="4"/>
            <w:tcBorders>
              <w:top w:val="single" w:sz="4" w:space="0" w:color="auto"/>
              <w:left w:val="single" w:sz="4" w:space="0" w:color="auto"/>
              <w:bottom w:val="single" w:sz="4" w:space="0" w:color="auto"/>
              <w:right w:val="single" w:sz="4" w:space="0" w:color="auto"/>
            </w:tcBorders>
            <w:vAlign w:val="center"/>
          </w:tcPr>
          <w:p w:rsidR="00AC4B37" w:rsidRDefault="0079209A">
            <w:pPr>
              <w:rPr>
                <w:szCs w:val="22"/>
              </w:rPr>
            </w:pPr>
            <w:r>
              <w:rPr>
                <w:szCs w:val="22"/>
              </w:rPr>
              <w:t>Bitte geben Sie den Wirtschaftszweig an, auf den Ihr Vorhaben abzielt.</w:t>
            </w:r>
          </w:p>
        </w:tc>
      </w:tr>
      <w:tr w:rsidR="00AC4B37">
        <w:trPr>
          <w:trHeight w:val="454"/>
        </w:trPr>
        <w:tc>
          <w:tcPr>
            <w:tcW w:w="469" w:type="dxa"/>
            <w:tcBorders>
              <w:top w:val="single" w:sz="4" w:space="0" w:color="auto"/>
              <w:left w:val="single" w:sz="4" w:space="0" w:color="auto"/>
            </w:tcBorders>
          </w:tcPr>
          <w:p w:rsidR="00AC4B37" w:rsidRDefault="0079209A">
            <w:pPr>
              <w:jc w:val="center"/>
              <w:rPr>
                <w:sz w:val="18"/>
                <w:szCs w:val="18"/>
              </w:rPr>
            </w:pPr>
            <w:r>
              <w:rPr>
                <w:sz w:val="18"/>
                <w:szCs w:val="18"/>
              </w:rPr>
              <w:fldChar w:fldCharType="begin">
                <w:ffData>
                  <w:name w:val="Kontrollkästchen57"/>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Borders>
              <w:top w:val="single" w:sz="4" w:space="0" w:color="auto"/>
            </w:tcBorders>
          </w:tcPr>
          <w:p w:rsidR="00AC4B37" w:rsidRDefault="0079209A">
            <w:pPr>
              <w:numPr>
                <w:ilvl w:val="0"/>
                <w:numId w:val="21"/>
              </w:numPr>
              <w:tabs>
                <w:tab w:val="clear" w:pos="720"/>
                <w:tab w:val="num" w:pos="431"/>
              </w:tabs>
              <w:ind w:left="431" w:hanging="431"/>
              <w:rPr>
                <w:sz w:val="18"/>
                <w:szCs w:val="18"/>
              </w:rPr>
            </w:pPr>
            <w:r>
              <w:rPr>
                <w:sz w:val="18"/>
                <w:szCs w:val="18"/>
              </w:rPr>
              <w:t>Land- und Forstwirtschaft</w:t>
            </w:r>
          </w:p>
        </w:tc>
        <w:tc>
          <w:tcPr>
            <w:tcW w:w="544" w:type="dxa"/>
            <w:tcBorders>
              <w:top w:val="single" w:sz="4" w:space="0" w:color="auto"/>
            </w:tcBorders>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top w:val="single" w:sz="4" w:space="0" w:color="auto"/>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Informations- und Kommunikation, einschl. Telekommunikation, Informationsdiens</w:t>
            </w:r>
            <w:r>
              <w:rPr>
                <w:sz w:val="18"/>
                <w:szCs w:val="18"/>
              </w:rPr>
              <w:t>t</w:t>
            </w:r>
            <w:r>
              <w:rPr>
                <w:sz w:val="18"/>
                <w:szCs w:val="18"/>
              </w:rPr>
              <w:t>leistungen, Erbringung von Dienstleitu</w:t>
            </w:r>
            <w:r>
              <w:rPr>
                <w:sz w:val="18"/>
                <w:szCs w:val="18"/>
              </w:rPr>
              <w:t>n</w:t>
            </w:r>
            <w:r>
              <w:rPr>
                <w:sz w:val="18"/>
                <w:szCs w:val="18"/>
              </w:rPr>
              <w:t>gen der Informationstechnologie</w:t>
            </w:r>
          </w:p>
          <w:p w:rsidR="00AC4B37" w:rsidRDefault="00AC4B37">
            <w:pPr>
              <w:rPr>
                <w:sz w:val="18"/>
                <w:szCs w:val="18"/>
              </w:rPr>
            </w:pP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58"/>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Fischerei und Aquakultur</w:t>
            </w: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 xml:space="preserve">Handel </w:t>
            </w: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59"/>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Herstellung von Nahrungs- und Futtermi</w:t>
            </w:r>
            <w:r>
              <w:rPr>
                <w:sz w:val="18"/>
                <w:szCs w:val="18"/>
              </w:rPr>
              <w:t>t</w:t>
            </w:r>
            <w:r>
              <w:rPr>
                <w:sz w:val="18"/>
                <w:szCs w:val="18"/>
              </w:rPr>
              <w:t>teln, Getränkeherstellung</w:t>
            </w: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Gastgewerbe / Beherbergung und Gastr</w:t>
            </w:r>
            <w:r>
              <w:rPr>
                <w:sz w:val="18"/>
                <w:szCs w:val="18"/>
              </w:rPr>
              <w:t>o</w:t>
            </w:r>
            <w:r>
              <w:rPr>
                <w:sz w:val="18"/>
                <w:szCs w:val="18"/>
              </w:rPr>
              <w:t>nomie</w:t>
            </w:r>
          </w:p>
          <w:p w:rsidR="00AC4B37" w:rsidRDefault="00AC4B37">
            <w:pPr>
              <w:rPr>
                <w:sz w:val="18"/>
                <w:szCs w:val="18"/>
              </w:rPr>
            </w:pP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0"/>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Herstellung von Textilien und Bekleidung</w:t>
            </w: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Erbringung von Finanz- und Versich</w:t>
            </w:r>
            <w:r>
              <w:rPr>
                <w:sz w:val="18"/>
                <w:szCs w:val="18"/>
              </w:rPr>
              <w:t>e</w:t>
            </w:r>
            <w:r>
              <w:rPr>
                <w:sz w:val="18"/>
                <w:szCs w:val="18"/>
              </w:rPr>
              <w:t>rungsdienstleistungen</w:t>
            </w:r>
          </w:p>
          <w:p w:rsidR="00AC4B37" w:rsidRDefault="00AC4B37">
            <w:pPr>
              <w:rPr>
                <w:sz w:val="18"/>
                <w:szCs w:val="18"/>
              </w:rPr>
            </w:pP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1"/>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Fahrzeugbau</w:t>
            </w: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Grundstücks- und Wohnungswesen, Ve</w:t>
            </w:r>
            <w:r>
              <w:rPr>
                <w:sz w:val="18"/>
                <w:szCs w:val="18"/>
              </w:rPr>
              <w:t>r</w:t>
            </w:r>
            <w:r>
              <w:rPr>
                <w:sz w:val="18"/>
                <w:szCs w:val="18"/>
              </w:rPr>
              <w:t>mietung und wirtschaftliche Tätigkeiten</w:t>
            </w:r>
          </w:p>
          <w:p w:rsidR="00AC4B37" w:rsidRDefault="00AC4B37">
            <w:pPr>
              <w:rPr>
                <w:sz w:val="18"/>
                <w:szCs w:val="18"/>
              </w:rPr>
            </w:pP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2"/>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Herstellung von Datenverarbeitungsger</w:t>
            </w:r>
            <w:r>
              <w:rPr>
                <w:sz w:val="18"/>
                <w:szCs w:val="18"/>
              </w:rPr>
              <w:t>ä</w:t>
            </w:r>
            <w:r>
              <w:rPr>
                <w:sz w:val="18"/>
                <w:szCs w:val="18"/>
              </w:rPr>
              <w:t>ten, elektronischen und optischen Erzeu</w:t>
            </w:r>
            <w:r>
              <w:rPr>
                <w:sz w:val="18"/>
                <w:szCs w:val="18"/>
              </w:rPr>
              <w:t>g</w:t>
            </w:r>
            <w:r>
              <w:rPr>
                <w:sz w:val="18"/>
                <w:szCs w:val="18"/>
              </w:rPr>
              <w:t>nissen</w:t>
            </w:r>
          </w:p>
          <w:p w:rsidR="00AC4B37" w:rsidRDefault="00AC4B37">
            <w:pPr>
              <w:rPr>
                <w:sz w:val="18"/>
                <w:szCs w:val="18"/>
              </w:rPr>
            </w:pP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Öffentliche Verwaltung</w:t>
            </w: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3"/>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 xml:space="preserve">Sonstiges nicht spezifisch verarbeitendes Gewerbe </w:t>
            </w:r>
          </w:p>
          <w:p w:rsidR="00AC4B37" w:rsidRDefault="00AC4B37">
            <w:pPr>
              <w:rPr>
                <w:sz w:val="18"/>
                <w:szCs w:val="18"/>
              </w:rPr>
            </w:pP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Erziehung und Unterricht</w:t>
            </w: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4"/>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Baugewerbe / Bau</w:t>
            </w: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Gesundheits- und Sozialwesen</w:t>
            </w: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Bergbau und Gewinnung von Steinen und Erden (einschl. zwecks Energieerzeugung betriebener Bergbau)</w:t>
            </w:r>
          </w:p>
          <w:p w:rsidR="00AC4B37" w:rsidRDefault="00AC4B37">
            <w:pPr>
              <w:rPr>
                <w:sz w:val="18"/>
                <w:szCs w:val="18"/>
              </w:rPr>
            </w:pP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 xml:space="preserve">Sozialwesen, öffentliche und persönliche Dienstleistungen </w:t>
            </w: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Energieversorgung</w:t>
            </w: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Dienstleistungen im Zusammenhang mit Umwelt und Klimawandel</w:t>
            </w:r>
          </w:p>
          <w:p w:rsidR="00AC4B37" w:rsidRDefault="00AC4B37">
            <w:pPr>
              <w:rPr>
                <w:sz w:val="18"/>
                <w:szCs w:val="18"/>
              </w:rPr>
            </w:pPr>
          </w:p>
        </w:tc>
      </w:tr>
      <w:tr w:rsidR="00AC4B37">
        <w:trPr>
          <w:trHeight w:val="454"/>
        </w:trPr>
        <w:tc>
          <w:tcPr>
            <w:tcW w:w="469" w:type="dxa"/>
            <w:tcBorders>
              <w:left w:val="single" w:sz="4" w:space="0" w:color="auto"/>
            </w:tcBorders>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Pr>
          <w:p w:rsidR="00AC4B37" w:rsidRDefault="0079209A">
            <w:pPr>
              <w:numPr>
                <w:ilvl w:val="0"/>
                <w:numId w:val="21"/>
              </w:numPr>
              <w:tabs>
                <w:tab w:val="clear" w:pos="720"/>
                <w:tab w:val="num" w:pos="431"/>
              </w:tabs>
              <w:ind w:left="431" w:hanging="431"/>
              <w:rPr>
                <w:sz w:val="18"/>
                <w:szCs w:val="18"/>
              </w:rPr>
            </w:pPr>
            <w:r>
              <w:rPr>
                <w:sz w:val="18"/>
                <w:szCs w:val="18"/>
              </w:rPr>
              <w:t>Wasserversorgung, Abwasser- und A</w:t>
            </w:r>
            <w:r>
              <w:rPr>
                <w:sz w:val="18"/>
                <w:szCs w:val="18"/>
              </w:rPr>
              <w:t>b</w:t>
            </w:r>
            <w:r>
              <w:rPr>
                <w:sz w:val="18"/>
                <w:szCs w:val="18"/>
              </w:rPr>
              <w:t>fallentsorgung und Beseitigung von U</w:t>
            </w:r>
            <w:r>
              <w:rPr>
                <w:sz w:val="18"/>
                <w:szCs w:val="18"/>
              </w:rPr>
              <w:t>m</w:t>
            </w:r>
            <w:r>
              <w:rPr>
                <w:sz w:val="18"/>
                <w:szCs w:val="18"/>
              </w:rPr>
              <w:t>weltverschmutzungen</w:t>
            </w:r>
          </w:p>
          <w:p w:rsidR="00AC4B37" w:rsidRDefault="00AC4B37">
            <w:pPr>
              <w:rPr>
                <w:sz w:val="18"/>
                <w:szCs w:val="18"/>
              </w:rPr>
            </w:pPr>
          </w:p>
        </w:tc>
        <w:tc>
          <w:tcPr>
            <w:tcW w:w="544" w:type="dxa"/>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 xml:space="preserve">Kunst, Unterhaltung, Kreativwirtschaft und Erholung </w:t>
            </w:r>
          </w:p>
        </w:tc>
      </w:tr>
      <w:tr w:rsidR="00AC4B37">
        <w:trPr>
          <w:trHeight w:val="454"/>
        </w:trPr>
        <w:tc>
          <w:tcPr>
            <w:tcW w:w="469" w:type="dxa"/>
            <w:tcBorders>
              <w:left w:val="single" w:sz="4" w:space="0" w:color="auto"/>
              <w:bottom w:val="single" w:sz="4" w:space="0" w:color="auto"/>
            </w:tcBorders>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136" w:type="dxa"/>
            <w:tcBorders>
              <w:bottom w:val="single" w:sz="4" w:space="0" w:color="auto"/>
            </w:tcBorders>
          </w:tcPr>
          <w:p w:rsidR="00AC4B37" w:rsidRDefault="0079209A">
            <w:pPr>
              <w:numPr>
                <w:ilvl w:val="0"/>
                <w:numId w:val="21"/>
              </w:numPr>
              <w:tabs>
                <w:tab w:val="clear" w:pos="720"/>
                <w:tab w:val="num" w:pos="431"/>
              </w:tabs>
              <w:ind w:left="431" w:hanging="431"/>
              <w:rPr>
                <w:sz w:val="18"/>
                <w:szCs w:val="18"/>
              </w:rPr>
            </w:pPr>
            <w:r>
              <w:rPr>
                <w:sz w:val="18"/>
                <w:szCs w:val="18"/>
              </w:rPr>
              <w:t xml:space="preserve">Verkehr und Lagerei </w:t>
            </w:r>
          </w:p>
        </w:tc>
        <w:tc>
          <w:tcPr>
            <w:tcW w:w="544" w:type="dxa"/>
            <w:tcBorders>
              <w:bottom w:val="single" w:sz="4" w:space="0" w:color="auto"/>
            </w:tcBorders>
          </w:tcPr>
          <w:p w:rsidR="00AC4B37" w:rsidRDefault="0079209A">
            <w:pPr>
              <w:jc w:val="center"/>
              <w:rPr>
                <w:sz w:val="18"/>
                <w:szCs w:val="18"/>
              </w:rPr>
            </w:pPr>
            <w:r>
              <w:rPr>
                <w:sz w:val="18"/>
                <w:szCs w:val="18"/>
              </w:rPr>
              <w:fldChar w:fldCharType="begin">
                <w:ffData>
                  <w:name w:val="Kontrollkästchen65"/>
                  <w:enabled/>
                  <w:calcOnExit w:val="0"/>
                  <w:checkBox>
                    <w:sizeAuto/>
                    <w:default w:val="0"/>
                  </w:checkBox>
                </w:ffData>
              </w:fldChar>
            </w:r>
            <w:r>
              <w:rPr>
                <w:sz w:val="18"/>
                <w:szCs w:val="18"/>
              </w:rPr>
              <w:instrText xml:space="preserve"> FORMCHECKBOX </w:instrText>
            </w:r>
            <w:r w:rsidR="00885441">
              <w:rPr>
                <w:sz w:val="18"/>
                <w:szCs w:val="18"/>
              </w:rPr>
            </w:r>
            <w:r w:rsidR="00885441">
              <w:rPr>
                <w:sz w:val="18"/>
                <w:szCs w:val="18"/>
              </w:rPr>
              <w:fldChar w:fldCharType="separate"/>
            </w:r>
            <w:r>
              <w:rPr>
                <w:sz w:val="18"/>
                <w:szCs w:val="18"/>
              </w:rPr>
              <w:fldChar w:fldCharType="end"/>
            </w:r>
          </w:p>
        </w:tc>
        <w:tc>
          <w:tcPr>
            <w:tcW w:w="4062" w:type="dxa"/>
            <w:tcBorders>
              <w:bottom w:val="single" w:sz="4" w:space="0" w:color="auto"/>
              <w:right w:val="single" w:sz="4" w:space="0" w:color="auto"/>
            </w:tcBorders>
          </w:tcPr>
          <w:p w:rsidR="00AC4B37" w:rsidRDefault="0079209A">
            <w:pPr>
              <w:numPr>
                <w:ilvl w:val="0"/>
                <w:numId w:val="15"/>
              </w:numPr>
              <w:tabs>
                <w:tab w:val="clear" w:pos="720"/>
                <w:tab w:val="num" w:pos="431"/>
              </w:tabs>
              <w:ind w:left="431" w:hanging="431"/>
              <w:rPr>
                <w:sz w:val="18"/>
                <w:szCs w:val="18"/>
              </w:rPr>
            </w:pPr>
            <w:r>
              <w:rPr>
                <w:sz w:val="18"/>
                <w:szCs w:val="18"/>
              </w:rPr>
              <w:t>Sonstige nicht spezifizierte Dienstleistu</w:t>
            </w:r>
            <w:r>
              <w:rPr>
                <w:sz w:val="18"/>
                <w:szCs w:val="18"/>
              </w:rPr>
              <w:t>n</w:t>
            </w:r>
            <w:r>
              <w:rPr>
                <w:sz w:val="18"/>
                <w:szCs w:val="18"/>
              </w:rPr>
              <w:t>gen</w:t>
            </w:r>
          </w:p>
        </w:tc>
      </w:tr>
    </w:tbl>
    <w:p w:rsidR="00AC4B37" w:rsidRDefault="00AC4B37"/>
    <w:p w:rsidR="00AC4B37" w:rsidRDefault="0079209A">
      <w:r>
        <w:br w:type="page"/>
      </w:r>
    </w:p>
    <w:tbl>
      <w:tblPr>
        <w:tblW w:w="93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333"/>
      </w:tblGrid>
      <w:tr w:rsidR="00AC4B37" w:rsidTr="00614283">
        <w:trPr>
          <w:trHeight w:val="223"/>
        </w:trPr>
        <w:tc>
          <w:tcPr>
            <w:tcW w:w="9333" w:type="dxa"/>
            <w:tcBorders>
              <w:top w:val="nil"/>
              <w:left w:val="nil"/>
              <w:bottom w:val="nil"/>
              <w:right w:val="nil"/>
            </w:tcBorders>
          </w:tcPr>
          <w:p w:rsidR="00AC4B37" w:rsidRDefault="0079209A">
            <w:pPr>
              <w:numPr>
                <w:ilvl w:val="1"/>
                <w:numId w:val="1"/>
              </w:numPr>
              <w:tabs>
                <w:tab w:val="clear" w:pos="792"/>
                <w:tab w:val="num" w:pos="540"/>
              </w:tabs>
              <w:ind w:hanging="792"/>
              <w:rPr>
                <w:b/>
              </w:rPr>
            </w:pPr>
            <w:bookmarkStart w:id="13" w:name="_Ref520441954"/>
            <w:r>
              <w:rPr>
                <w:b/>
              </w:rPr>
              <w:lastRenderedPageBreak/>
              <w:t>Detaillierte Beschreibung des Vorhabens</w:t>
            </w:r>
            <w:bookmarkEnd w:id="13"/>
          </w:p>
        </w:tc>
      </w:tr>
      <w:tr w:rsidR="00AC4B37" w:rsidTr="00614283">
        <w:trPr>
          <w:trHeight w:hRule="exact" w:val="1106"/>
        </w:trPr>
        <w:tc>
          <w:tcPr>
            <w:tcW w:w="9333" w:type="dxa"/>
            <w:tcBorders>
              <w:top w:val="nil"/>
              <w:left w:val="nil"/>
              <w:bottom w:val="nil"/>
              <w:right w:val="nil"/>
            </w:tcBorders>
          </w:tcPr>
          <w:p w:rsidR="00AC4B37" w:rsidRDefault="0079209A" w:rsidP="00614283">
            <w:pPr>
              <w:rPr>
                <w:sz w:val="20"/>
                <w:szCs w:val="20"/>
              </w:rPr>
            </w:pPr>
            <w:r w:rsidRPr="003C1C4E">
              <w:rPr>
                <w:szCs w:val="22"/>
              </w:rPr>
              <w:t xml:space="preserve">Bitte stellen Sie das vorgesehene </w:t>
            </w:r>
            <w:r w:rsidR="00614283" w:rsidRPr="003C1C4E">
              <w:rPr>
                <w:szCs w:val="22"/>
              </w:rPr>
              <w:t>ZAFH-</w:t>
            </w:r>
            <w:r w:rsidRPr="003C1C4E">
              <w:rPr>
                <w:szCs w:val="22"/>
              </w:rPr>
              <w:t xml:space="preserve">Vorhaben </w:t>
            </w:r>
            <w:r w:rsidR="00614283" w:rsidRPr="003C1C4E">
              <w:rPr>
                <w:szCs w:val="22"/>
              </w:rPr>
              <w:t xml:space="preserve">(2. Förderphase) </w:t>
            </w:r>
            <w:r w:rsidRPr="003C1C4E">
              <w:rPr>
                <w:szCs w:val="22"/>
              </w:rPr>
              <w:t>in Kurzfassung, ei</w:t>
            </w:r>
            <w:r w:rsidRPr="003C1C4E">
              <w:rPr>
                <w:szCs w:val="22"/>
              </w:rPr>
              <w:t>n</w:t>
            </w:r>
            <w:r w:rsidRPr="003C1C4E">
              <w:rPr>
                <w:szCs w:val="22"/>
              </w:rPr>
              <w:t xml:space="preserve">schließlich der zugrunde liegenden Problemsituation, Ziele, Vorhabenszweck, dar. </w:t>
            </w:r>
            <w:r w:rsidR="00614283" w:rsidRPr="003C1C4E">
              <w:rPr>
                <w:szCs w:val="22"/>
              </w:rPr>
              <w:t>Bei der Darstellung ist jeweils auf die im Rahmen der 1. Förderphase erfolgten Vorarbeiten einzug</w:t>
            </w:r>
            <w:r w:rsidR="00614283" w:rsidRPr="003C1C4E">
              <w:rPr>
                <w:szCs w:val="22"/>
              </w:rPr>
              <w:t>e</w:t>
            </w:r>
            <w:r w:rsidR="00614283" w:rsidRPr="003C1C4E">
              <w:rPr>
                <w:szCs w:val="22"/>
              </w:rPr>
              <w:t>hen.</w:t>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rsidTr="00614283">
        <w:tc>
          <w:tcPr>
            <w:tcW w:w="9286" w:type="dxa"/>
            <w:tcBorders>
              <w:top w:val="nil"/>
              <w:left w:val="nil"/>
              <w:bottom w:val="nil"/>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Wissenschaftliche Qualität</w:t>
            </w:r>
          </w:p>
        </w:tc>
      </w:tr>
      <w:tr w:rsidR="003C1C4E" w:rsidTr="00FB7867">
        <w:trPr>
          <w:trHeight w:val="284"/>
        </w:trPr>
        <w:tc>
          <w:tcPr>
            <w:tcW w:w="9286" w:type="dxa"/>
            <w:tcBorders>
              <w:top w:val="nil"/>
              <w:left w:val="nil"/>
              <w:bottom w:val="single" w:sz="4" w:space="0" w:color="auto"/>
              <w:right w:val="nil"/>
            </w:tcBorders>
          </w:tcPr>
          <w:p w:rsidR="003C1C4E" w:rsidRDefault="003C1C4E" w:rsidP="00614283">
            <w:pPr>
              <w:rPr>
                <w:b/>
                <w:sz w:val="18"/>
                <w:szCs w:val="18"/>
              </w:rPr>
            </w:pPr>
            <w:r w:rsidRPr="003C1C4E">
              <w:rPr>
                <w:b/>
                <w:sz w:val="18"/>
                <w:szCs w:val="18"/>
              </w:rPr>
              <w:t>Hinweis: Sollte es um Rahmen der 1. Förderphase zur Anpassungen / Änderungen im Forschungsdesign gekommen sein, sind diese hier ebenfalls darzulegen und zu begründen.</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Qualität und Belastbarkeit der Kooperation über Fach- und Institutionengre</w:t>
            </w:r>
            <w:r>
              <w:rPr>
                <w:rFonts w:cs="Arial"/>
                <w:b/>
                <w:szCs w:val="22"/>
              </w:rPr>
              <w:t>n</w:t>
            </w:r>
            <w:r>
              <w:rPr>
                <w:rFonts w:cs="Arial"/>
                <w:b/>
                <w:szCs w:val="22"/>
              </w:rPr>
              <w:t>zen hinweg</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Fähigkeit und Bereitschaft zur Erweiterung der Initiative um fähige und intere</w:t>
            </w:r>
            <w:r>
              <w:rPr>
                <w:rFonts w:cs="Arial"/>
                <w:b/>
                <w:szCs w:val="22"/>
              </w:rPr>
              <w:t>s</w:t>
            </w:r>
            <w:r>
              <w:rPr>
                <w:rFonts w:cs="Arial"/>
                <w:b/>
                <w:szCs w:val="22"/>
              </w:rPr>
              <w:t>sierte Kooperationspartner</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Relevanz des Themenfeldes für die Innovationsfähigkeit der KMU und damit zur Steigerung des Innovationspotentials des Landes</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Grad der Einbindung einschlägiger Akteure aus der Wirtschaft, aus öffentlichen und Non-Profit-Einrichtungen sowie Grad der Förderung von Existenzgründu</w:t>
            </w:r>
            <w:r>
              <w:rPr>
                <w:rFonts w:cs="Arial"/>
                <w:b/>
                <w:szCs w:val="22"/>
              </w:rPr>
              <w:t>n</w:t>
            </w:r>
            <w:r>
              <w:rPr>
                <w:rFonts w:cs="Arial"/>
                <w:b/>
                <w:szCs w:val="22"/>
              </w:rPr>
              <w:t>gen</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Positionierung des Konzepts innerhalb der wissenschaftlichen Wertschö</w:t>
            </w:r>
            <w:r>
              <w:rPr>
                <w:rFonts w:cs="Arial"/>
                <w:b/>
                <w:szCs w:val="22"/>
              </w:rPr>
              <w:t>p</w:t>
            </w:r>
            <w:r>
              <w:rPr>
                <w:rFonts w:cs="Arial"/>
                <w:b/>
                <w:szCs w:val="22"/>
              </w:rPr>
              <w:t>fungskette von der Grundlagenforschung zur wettbewerblichen Forschung</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lastRenderedPageBreak/>
              <w:t>Vorliegen eines Patentierungs- und Verwertungsplans bzw. eines Transferko</w:t>
            </w:r>
            <w:r>
              <w:rPr>
                <w:rFonts w:cs="Arial"/>
                <w:b/>
                <w:szCs w:val="22"/>
              </w:rPr>
              <w:t>n</w:t>
            </w:r>
            <w:r>
              <w:rPr>
                <w:rFonts w:cs="Arial"/>
                <w:b/>
                <w:szCs w:val="22"/>
              </w:rPr>
              <w:t>zepts</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single" w:sz="4" w:space="0" w:color="auto"/>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Erarbeitung eines Konzepts für die Weiterentwicklung des Verbundes über die Förderdauer hinaus</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AC4B37">
        <w:tc>
          <w:tcPr>
            <w:tcW w:w="9286" w:type="dxa"/>
            <w:tcBorders>
              <w:top w:val="nil"/>
              <w:left w:val="nil"/>
              <w:bottom w:val="nil"/>
              <w:right w:val="nil"/>
            </w:tcBorders>
          </w:tcPr>
          <w:p w:rsidR="00AC4B37" w:rsidRDefault="0079209A">
            <w:pPr>
              <w:numPr>
                <w:ilvl w:val="2"/>
                <w:numId w:val="1"/>
              </w:numPr>
              <w:tabs>
                <w:tab w:val="clear" w:pos="1440"/>
                <w:tab w:val="num" w:pos="720"/>
              </w:tabs>
              <w:ind w:left="720" w:hanging="720"/>
              <w:rPr>
                <w:rFonts w:cs="Arial"/>
                <w:b/>
                <w:szCs w:val="22"/>
              </w:rPr>
            </w:pPr>
            <w:r>
              <w:rPr>
                <w:rFonts w:cs="Arial"/>
                <w:b/>
                <w:szCs w:val="22"/>
              </w:rPr>
              <w:t>Darstellung der jährlich zu erreichenden Meilensteine</w:t>
            </w:r>
          </w:p>
        </w:tc>
      </w:tr>
      <w:tr w:rsidR="003C1C4E" w:rsidTr="00D3185A">
        <w:trPr>
          <w:trHeight w:val="284"/>
        </w:trPr>
        <w:tc>
          <w:tcPr>
            <w:tcW w:w="9286" w:type="dxa"/>
            <w:tcBorders>
              <w:top w:val="nil"/>
              <w:left w:val="nil"/>
              <w:bottom w:val="single" w:sz="4" w:space="0" w:color="auto"/>
              <w:right w:val="nil"/>
            </w:tcBorders>
          </w:tcPr>
          <w:p w:rsidR="003C1C4E" w:rsidRDefault="003C1C4E">
            <w:pPr>
              <w:rPr>
                <w:b/>
                <w:sz w:val="18"/>
                <w:szCs w:val="18"/>
              </w:rPr>
            </w:pPr>
            <w:r>
              <w:rPr>
                <w:b/>
                <w:sz w:val="18"/>
                <w:szCs w:val="18"/>
              </w:rPr>
              <w:t xml:space="preserve"> Hinweis: Der genauere Zeitplan für die Umsetzung ist in der Anlage „Arbeits- und Zeitplan“ darzustellen.</w:t>
            </w:r>
          </w:p>
        </w:tc>
      </w:tr>
      <w:tr w:rsidR="00AC4B37" w:rsidTr="00614283">
        <w:trPr>
          <w:trHeight w:val="964"/>
        </w:trPr>
        <w:tc>
          <w:tcPr>
            <w:tcW w:w="9286" w:type="dxa"/>
            <w:tcBorders>
              <w:top w:val="single" w:sz="4" w:space="0" w:color="auto"/>
              <w:bottom w:val="single" w:sz="4" w:space="0" w:color="auto"/>
            </w:tcBorders>
          </w:tcPr>
          <w:p w:rsidR="00AC4B37" w:rsidRDefault="0079209A">
            <w:r>
              <w:fldChar w:fldCharType="begin">
                <w:ffData>
                  <w:name w:val="Text123"/>
                  <w:enabled/>
                  <w:calcOnExit w:val="0"/>
                  <w:textInput>
                    <w:maxLength w:val="8282"/>
                    <w:format w:val="SATZANFANG GROSS"/>
                  </w:textInput>
                </w:ffData>
              </w:fldChar>
            </w:r>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p>
        </w:tc>
      </w:tr>
    </w:tbl>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6"/>
      </w:tblGrid>
      <w:tr w:rsidR="003C1C4E" w:rsidTr="00345917">
        <w:tc>
          <w:tcPr>
            <w:tcW w:w="9286" w:type="dxa"/>
            <w:tcBorders>
              <w:top w:val="nil"/>
              <w:left w:val="nil"/>
              <w:bottom w:val="nil"/>
              <w:right w:val="nil"/>
            </w:tcBorders>
          </w:tcPr>
          <w:p w:rsidR="003C1C4E" w:rsidRDefault="003C1C4E" w:rsidP="003C1C4E">
            <w:pPr>
              <w:numPr>
                <w:ilvl w:val="2"/>
                <w:numId w:val="1"/>
              </w:numPr>
              <w:tabs>
                <w:tab w:val="clear" w:pos="1440"/>
                <w:tab w:val="num" w:pos="720"/>
              </w:tabs>
              <w:ind w:left="720" w:hanging="720"/>
              <w:rPr>
                <w:rFonts w:cs="Arial"/>
                <w:b/>
                <w:szCs w:val="22"/>
              </w:rPr>
            </w:pPr>
            <w:r>
              <w:rPr>
                <w:rFonts w:cs="Arial"/>
                <w:b/>
                <w:szCs w:val="22"/>
              </w:rPr>
              <w:t>Berücksichtigung der Gutachterempfehlungen</w:t>
            </w:r>
          </w:p>
        </w:tc>
      </w:tr>
      <w:tr w:rsidR="003C1C4E" w:rsidTr="00345917">
        <w:trPr>
          <w:trHeight w:val="284"/>
        </w:trPr>
        <w:tc>
          <w:tcPr>
            <w:tcW w:w="9286" w:type="dxa"/>
            <w:tcBorders>
              <w:top w:val="nil"/>
              <w:left w:val="nil"/>
              <w:bottom w:val="single" w:sz="4" w:space="0" w:color="auto"/>
              <w:right w:val="nil"/>
            </w:tcBorders>
          </w:tcPr>
          <w:p w:rsidR="003C1C4E" w:rsidRDefault="003C1C4E" w:rsidP="003C1C4E">
            <w:pPr>
              <w:rPr>
                <w:b/>
                <w:sz w:val="18"/>
                <w:szCs w:val="18"/>
              </w:rPr>
            </w:pPr>
            <w:r>
              <w:rPr>
                <w:b/>
                <w:sz w:val="18"/>
                <w:szCs w:val="18"/>
              </w:rPr>
              <w:t xml:space="preserve">Hinweis: Sofern in den vorstehenden Punkten bereits auf die Empfehlungen der Gutachter eingegangen wurde, kann darauf verwiesen werden.  </w:t>
            </w:r>
          </w:p>
        </w:tc>
      </w:tr>
      <w:tr w:rsidR="003C1C4E" w:rsidTr="00345917">
        <w:trPr>
          <w:trHeight w:val="964"/>
        </w:trPr>
        <w:tc>
          <w:tcPr>
            <w:tcW w:w="9286" w:type="dxa"/>
            <w:tcBorders>
              <w:top w:val="single" w:sz="4" w:space="0" w:color="auto"/>
              <w:bottom w:val="single" w:sz="4" w:space="0" w:color="auto"/>
            </w:tcBorders>
          </w:tcPr>
          <w:p w:rsidR="003C1C4E" w:rsidRDefault="003C1C4E" w:rsidP="00345917">
            <w:r>
              <w:fldChar w:fldCharType="begin">
                <w:ffData>
                  <w:name w:val="Text123"/>
                  <w:enabled/>
                  <w:calcOnExit w:val="0"/>
                  <w:textInput>
                    <w:maxLength w:val="8282"/>
                    <w:format w:val="SATZANFANG GROSS"/>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rsidR="003C1C4E" w:rsidRDefault="003C1C4E"/>
    <w:p w:rsidR="00AC4B37" w:rsidRDefault="00AC4B37"/>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9288"/>
      </w:tblGrid>
      <w:tr w:rsidR="00AC4B37" w:rsidTr="0085460E">
        <w:trPr>
          <w:trHeight w:val="284"/>
        </w:trPr>
        <w:tc>
          <w:tcPr>
            <w:tcW w:w="9288" w:type="dxa"/>
            <w:tcBorders>
              <w:top w:val="nil"/>
              <w:left w:val="nil"/>
              <w:bottom w:val="nil"/>
              <w:right w:val="nil"/>
            </w:tcBorders>
            <w:vAlign w:val="center"/>
          </w:tcPr>
          <w:p w:rsidR="00AC4B37" w:rsidRDefault="0079209A">
            <w:pPr>
              <w:numPr>
                <w:ilvl w:val="1"/>
                <w:numId w:val="1"/>
              </w:numPr>
              <w:tabs>
                <w:tab w:val="clear" w:pos="792"/>
                <w:tab w:val="num" w:pos="540"/>
              </w:tabs>
              <w:ind w:left="540" w:hanging="540"/>
              <w:rPr>
                <w:b/>
              </w:rPr>
            </w:pPr>
            <w:r>
              <w:rPr>
                <w:b/>
              </w:rPr>
              <w:t>Beitrag zu den Zielen</w:t>
            </w:r>
          </w:p>
        </w:tc>
      </w:tr>
      <w:tr w:rsidR="003C1C4E" w:rsidTr="0085460E">
        <w:trPr>
          <w:trHeight w:val="284"/>
        </w:trPr>
        <w:tc>
          <w:tcPr>
            <w:tcW w:w="9288" w:type="dxa"/>
            <w:tcBorders>
              <w:top w:val="nil"/>
              <w:left w:val="nil"/>
              <w:bottom w:val="single" w:sz="4" w:space="0" w:color="auto"/>
              <w:right w:val="nil"/>
            </w:tcBorders>
          </w:tcPr>
          <w:p w:rsidR="003C1C4E" w:rsidRDefault="003C1C4E" w:rsidP="0085460E">
            <w:r w:rsidRPr="00797D7A">
              <w:rPr>
                <w:b/>
                <w:sz w:val="18"/>
                <w:szCs w:val="18"/>
              </w:rPr>
              <w:t xml:space="preserve">Hinweis: Bitte </w:t>
            </w:r>
            <w:r>
              <w:rPr>
                <w:b/>
                <w:sz w:val="18"/>
                <w:szCs w:val="18"/>
              </w:rPr>
              <w:t xml:space="preserve">beachten Sie die zusätzlichen Hinweise im Formular „Erhebung von Zielbeiträgen - </w:t>
            </w:r>
            <w:r w:rsidR="0085460E">
              <w:rPr>
                <w:b/>
                <w:sz w:val="18"/>
                <w:szCs w:val="18"/>
              </w:rPr>
              <w:t>F</w:t>
            </w:r>
            <w:r>
              <w:rPr>
                <w:b/>
                <w:sz w:val="18"/>
                <w:szCs w:val="18"/>
              </w:rPr>
              <w:t>orm</w:t>
            </w:r>
            <w:r>
              <w:rPr>
                <w:b/>
                <w:sz w:val="18"/>
                <w:szCs w:val="18"/>
              </w:rPr>
              <w:t>u</w:t>
            </w:r>
            <w:r w:rsidR="00885441">
              <w:rPr>
                <w:b/>
                <w:sz w:val="18"/>
                <w:szCs w:val="18"/>
              </w:rPr>
              <w:t>lar für Antragstellende</w:t>
            </w:r>
            <w:r>
              <w:rPr>
                <w:b/>
                <w:sz w:val="18"/>
                <w:szCs w:val="18"/>
              </w:rPr>
              <w:t>“ für die 2. Förderpha</w:t>
            </w:r>
            <w:r w:rsidR="0085460E">
              <w:rPr>
                <w:b/>
                <w:sz w:val="18"/>
                <w:szCs w:val="18"/>
              </w:rPr>
              <w:t>se.</w:t>
            </w:r>
          </w:p>
        </w:tc>
      </w:tr>
      <w:tr w:rsidR="00AC4B37" w:rsidTr="0085460E">
        <w:trPr>
          <w:trHeight w:val="284"/>
        </w:trPr>
        <w:tc>
          <w:tcPr>
            <w:tcW w:w="9288" w:type="dxa"/>
            <w:tcBorders>
              <w:top w:val="single" w:sz="4" w:space="0" w:color="auto"/>
              <w:bottom w:val="single" w:sz="4" w:space="0" w:color="auto"/>
            </w:tcBorders>
          </w:tcPr>
          <w:p w:rsidR="00AC4B37" w:rsidRDefault="0079209A">
            <w:r>
              <w:t>Der Beitrag des Vorhabens zu den Outputindikatoren im Spezifischen Ziel 3, Maßnahmenb</w:t>
            </w:r>
            <w:r>
              <w:t>e</w:t>
            </w:r>
            <w:r>
              <w:t>reich „Förderung von angewandter Forschung“ sowie zu den EU-Querschnittszielen "Nac</w:t>
            </w:r>
            <w:r>
              <w:t>h</w:t>
            </w:r>
            <w:r>
              <w:t xml:space="preserve">haltigen Entwicklung", "Chancengleichheit und Nichtdiskriminierung" und "Gleichstellung von Männern und Frauen" ist anhand des Formulars „Erhebung von Zielbeiträgen – Formular für Antragstellende“ (abrufbar unter </w:t>
            </w:r>
            <w:hyperlink r:id="rId11" w:history="1">
              <w:r>
                <w:rPr>
                  <w:rStyle w:val="Hyperlink"/>
                </w:rPr>
                <w:t>http://www.efre-bw.de</w:t>
              </w:r>
            </w:hyperlink>
            <w:r>
              <w:t xml:space="preserve">) darzustellen. </w:t>
            </w:r>
          </w:p>
          <w:p w:rsidR="00AC4B37" w:rsidRDefault="00AC4B37"/>
          <w:p w:rsidR="00AC4B37" w:rsidRDefault="0079209A">
            <w:r>
              <w:rPr>
                <w:b/>
                <w:i/>
              </w:rPr>
              <w:t xml:space="preserve">Bitte übermitteln Sie das ausgefüllte Formular ausschließlich elektronisch als Excel-Datei an die L-Bank, E-Mail: </w:t>
            </w:r>
            <w:hyperlink r:id="rId12" w:history="1">
              <w:r>
                <w:rPr>
                  <w:rStyle w:val="Hyperlink"/>
                  <w:b/>
                  <w:i/>
                </w:rPr>
                <w:t>efre@l-bank.de</w:t>
              </w:r>
            </w:hyperlink>
            <w:r>
              <w:rPr>
                <w:b/>
                <w:i/>
              </w:rPr>
              <w:t>.</w:t>
            </w:r>
          </w:p>
        </w:tc>
      </w:tr>
    </w:tbl>
    <w:p w:rsidR="00AC4B37" w:rsidRDefault="0079209A">
      <w:pPr>
        <w:numPr>
          <w:ilvl w:val="1"/>
          <w:numId w:val="1"/>
        </w:numPr>
        <w:pBdr>
          <w:top w:val="single" w:sz="4" w:space="1" w:color="auto"/>
          <w:left w:val="single" w:sz="4" w:space="4" w:color="auto"/>
          <w:bottom w:val="single" w:sz="4" w:space="1" w:color="auto"/>
          <w:right w:val="single" w:sz="4" w:space="4" w:color="auto"/>
          <w:between w:val="single" w:sz="4" w:space="1" w:color="auto"/>
          <w:bar w:val="single" w:sz="4" w:color="auto"/>
        </w:pBdr>
        <w:tabs>
          <w:tab w:val="clear" w:pos="792"/>
          <w:tab w:val="num" w:pos="540"/>
        </w:tabs>
        <w:ind w:hanging="792"/>
      </w:pPr>
      <w:r>
        <w:br w:type="page"/>
      </w:r>
    </w:p>
    <w:p w:rsidR="00AC4B37" w:rsidRDefault="0079209A">
      <w:pPr>
        <w:numPr>
          <w:ilvl w:val="0"/>
          <w:numId w:val="1"/>
        </w:numPr>
        <w:rPr>
          <w:b/>
          <w:sz w:val="24"/>
        </w:rPr>
      </w:pPr>
      <w:r>
        <w:rPr>
          <w:b/>
          <w:sz w:val="24"/>
        </w:rPr>
        <w:lastRenderedPageBreak/>
        <w:t>Kosten- und Finanzierungsplan</w:t>
      </w:r>
    </w:p>
    <w:p w:rsidR="00AC4B37" w:rsidRDefault="00AC4B37">
      <w:pPr>
        <w:rPr>
          <w:b/>
          <w:sz w:val="16"/>
          <w:szCs w:val="16"/>
        </w:rPr>
      </w:pPr>
    </w:p>
    <w:tbl>
      <w:tblPr>
        <w:tblW w:w="9648" w:type="dxa"/>
        <w:tblBorders>
          <w:top w:val="single" w:sz="4" w:space="0" w:color="auto"/>
          <w:left w:val="single" w:sz="4" w:space="0" w:color="auto"/>
          <w:bottom w:val="single" w:sz="4" w:space="0" w:color="auto"/>
          <w:right w:val="single" w:sz="4" w:space="0" w:color="auto"/>
        </w:tblBorders>
        <w:shd w:val="clear" w:color="auto" w:fill="8DB3E2" w:themeFill="text2" w:themeFillTint="66"/>
        <w:tblCellMar>
          <w:top w:w="57" w:type="dxa"/>
          <w:bottom w:w="57" w:type="dxa"/>
        </w:tblCellMar>
        <w:tblLook w:val="01E0" w:firstRow="1" w:lastRow="1" w:firstColumn="1" w:lastColumn="1" w:noHBand="0" w:noVBand="0"/>
      </w:tblPr>
      <w:tblGrid>
        <w:gridCol w:w="9648"/>
      </w:tblGrid>
      <w:tr w:rsidR="00AC4B37">
        <w:trPr>
          <w:trHeight w:val="227"/>
        </w:trPr>
        <w:tc>
          <w:tcPr>
            <w:tcW w:w="9648" w:type="dxa"/>
            <w:shd w:val="clear" w:color="auto" w:fill="8DB3E2" w:themeFill="text2" w:themeFillTint="66"/>
          </w:tcPr>
          <w:p w:rsidR="00AC4B37" w:rsidRDefault="0079209A">
            <w:pPr>
              <w:jc w:val="both"/>
              <w:rPr>
                <w:sz w:val="20"/>
                <w:szCs w:val="20"/>
              </w:rPr>
            </w:pPr>
            <w:r>
              <w:rPr>
                <w:b/>
                <w:sz w:val="20"/>
                <w:szCs w:val="20"/>
              </w:rPr>
              <w:t>Hinweise:</w:t>
            </w:r>
            <w:r>
              <w:rPr>
                <w:sz w:val="20"/>
                <w:szCs w:val="20"/>
              </w:rPr>
              <w:t xml:space="preserve"> </w:t>
            </w:r>
          </w:p>
        </w:tc>
      </w:tr>
      <w:tr w:rsidR="00AC4B37" w:rsidRPr="0085460E">
        <w:trPr>
          <w:trHeight w:val="227"/>
        </w:trPr>
        <w:tc>
          <w:tcPr>
            <w:tcW w:w="9648" w:type="dxa"/>
            <w:shd w:val="clear" w:color="auto" w:fill="8DB3E2" w:themeFill="text2" w:themeFillTint="66"/>
          </w:tcPr>
          <w:p w:rsidR="00AC4B37" w:rsidRPr="0085460E" w:rsidRDefault="0079209A">
            <w:pPr>
              <w:rPr>
                <w:sz w:val="18"/>
                <w:szCs w:val="18"/>
              </w:rPr>
            </w:pPr>
            <w:r w:rsidRPr="0085460E">
              <w:rPr>
                <w:sz w:val="18"/>
                <w:szCs w:val="18"/>
              </w:rPr>
              <w:t xml:space="preserve">Hier ist nur der Kosten- und Finanzierungsplan </w:t>
            </w:r>
            <w:r w:rsidR="00A923EB" w:rsidRPr="0085460E">
              <w:rPr>
                <w:sz w:val="18"/>
                <w:szCs w:val="18"/>
              </w:rPr>
              <w:t xml:space="preserve">der 2. Förderphase (24 Monate) </w:t>
            </w:r>
            <w:r w:rsidRPr="0085460E">
              <w:rPr>
                <w:sz w:val="18"/>
                <w:szCs w:val="18"/>
              </w:rPr>
              <w:t xml:space="preserve">der unter Ziffer 1.1 – 1.2.5 genannten HAWen darzustellen. </w:t>
            </w:r>
          </w:p>
        </w:tc>
      </w:tr>
      <w:tr w:rsidR="00AC4B37" w:rsidRPr="0085460E">
        <w:trPr>
          <w:trHeight w:val="227"/>
        </w:trPr>
        <w:tc>
          <w:tcPr>
            <w:tcW w:w="9648" w:type="dxa"/>
            <w:shd w:val="clear" w:color="auto" w:fill="8DB3E2" w:themeFill="text2" w:themeFillTint="66"/>
          </w:tcPr>
          <w:p w:rsidR="00AC4B37" w:rsidRPr="0085460E" w:rsidRDefault="0079209A">
            <w:pPr>
              <w:rPr>
                <w:sz w:val="18"/>
                <w:szCs w:val="18"/>
              </w:rPr>
            </w:pPr>
            <w:r w:rsidRPr="0085460E">
              <w:rPr>
                <w:sz w:val="18"/>
                <w:szCs w:val="18"/>
              </w:rPr>
              <w:t xml:space="preserve">Der Kosten- und Finanzierungsplan </w:t>
            </w:r>
            <w:r w:rsidR="00A923EB" w:rsidRPr="0085460E">
              <w:rPr>
                <w:sz w:val="18"/>
                <w:szCs w:val="18"/>
              </w:rPr>
              <w:t xml:space="preserve">der 2. Förderphase </w:t>
            </w:r>
            <w:r w:rsidRPr="0085460E">
              <w:rPr>
                <w:sz w:val="18"/>
                <w:szCs w:val="18"/>
              </w:rPr>
              <w:t>zu den weiteren am ZAFH beteiligten Verbundpartnern (Un</w:t>
            </w:r>
            <w:r w:rsidRPr="0085460E">
              <w:rPr>
                <w:sz w:val="18"/>
                <w:szCs w:val="18"/>
              </w:rPr>
              <w:t>i</w:t>
            </w:r>
            <w:r w:rsidRPr="0085460E">
              <w:rPr>
                <w:sz w:val="18"/>
                <w:szCs w:val="18"/>
              </w:rPr>
              <w:t>versitäten, außeruniversitäre Forschungseinrichtungen, Unternehmen) ist in der Anlage „Übersicht über die beantra</w:t>
            </w:r>
            <w:r w:rsidRPr="0085460E">
              <w:rPr>
                <w:sz w:val="18"/>
                <w:szCs w:val="18"/>
              </w:rPr>
              <w:t>g</w:t>
            </w:r>
            <w:r w:rsidRPr="0085460E">
              <w:rPr>
                <w:sz w:val="18"/>
                <w:szCs w:val="18"/>
              </w:rPr>
              <w:t>ten Fördermittel und Eigenbeiträge der weiteren beteiligten Verbundpartner“ darzustellen.</w:t>
            </w:r>
          </w:p>
        </w:tc>
      </w:tr>
      <w:tr w:rsidR="00AC4B37">
        <w:trPr>
          <w:trHeight w:val="227"/>
        </w:trPr>
        <w:tc>
          <w:tcPr>
            <w:tcW w:w="9648" w:type="dxa"/>
            <w:shd w:val="clear" w:color="auto" w:fill="8DB3E2" w:themeFill="text2" w:themeFillTint="66"/>
          </w:tcPr>
          <w:p w:rsidR="00AC4B37" w:rsidRDefault="0079209A">
            <w:pPr>
              <w:jc w:val="both"/>
              <w:rPr>
                <w:sz w:val="18"/>
                <w:szCs w:val="18"/>
              </w:rPr>
            </w:pPr>
            <w:r w:rsidRPr="0085460E">
              <w:rPr>
                <w:sz w:val="18"/>
                <w:szCs w:val="18"/>
              </w:rPr>
              <w:t xml:space="preserve">Die Aufwendungen </w:t>
            </w:r>
            <w:r w:rsidR="00A923EB" w:rsidRPr="0085460E">
              <w:rPr>
                <w:sz w:val="18"/>
                <w:szCs w:val="18"/>
              </w:rPr>
              <w:t xml:space="preserve">der 2. Förderphase </w:t>
            </w:r>
            <w:r w:rsidRPr="0085460E">
              <w:rPr>
                <w:sz w:val="18"/>
                <w:szCs w:val="18"/>
              </w:rPr>
              <w:t>sind detailliert in der Anlage „Detaillierte Aufstellung der Aufwendungen“ da</w:t>
            </w:r>
            <w:r w:rsidRPr="0085460E">
              <w:rPr>
                <w:sz w:val="18"/>
                <w:szCs w:val="18"/>
              </w:rPr>
              <w:t>r</w:t>
            </w:r>
            <w:r w:rsidRPr="0085460E">
              <w:rPr>
                <w:sz w:val="18"/>
                <w:szCs w:val="18"/>
              </w:rPr>
              <w:t>zustellen.</w:t>
            </w:r>
          </w:p>
        </w:tc>
      </w:tr>
    </w:tbl>
    <w:p w:rsidR="00AC4B37" w:rsidRDefault="00AC4B37">
      <w:pPr>
        <w:rPr>
          <w:b/>
          <w:sz w:val="16"/>
          <w:szCs w:val="16"/>
        </w:rPr>
      </w:pPr>
    </w:p>
    <w:p w:rsidR="00AC4B37" w:rsidRDefault="00AC4B37">
      <w:pPr>
        <w:rPr>
          <w:b/>
          <w:sz w:val="16"/>
          <w:szCs w:val="16"/>
        </w:rPr>
      </w:pPr>
    </w:p>
    <w:tbl>
      <w:tblPr>
        <w:tblW w:w="0" w:type="auto"/>
        <w:tblLayout w:type="fixed"/>
        <w:tblCellMar>
          <w:top w:w="57" w:type="dxa"/>
          <w:bottom w:w="57" w:type="dxa"/>
        </w:tblCellMar>
        <w:tblLook w:val="01E0" w:firstRow="1" w:lastRow="1" w:firstColumn="1" w:lastColumn="1" w:noHBand="0" w:noVBand="0"/>
      </w:tblPr>
      <w:tblGrid>
        <w:gridCol w:w="469"/>
        <w:gridCol w:w="9179"/>
      </w:tblGrid>
      <w:tr w:rsidR="00AC4B37">
        <w:trPr>
          <w:trHeight w:val="227"/>
        </w:trPr>
        <w:tc>
          <w:tcPr>
            <w:tcW w:w="9648" w:type="dxa"/>
            <w:gridSpan w:val="2"/>
            <w:tcBorders>
              <w:bottom w:val="single" w:sz="4" w:space="0" w:color="auto"/>
            </w:tcBorders>
            <w:vAlign w:val="center"/>
          </w:tcPr>
          <w:p w:rsidR="00AC4B37" w:rsidRDefault="0079209A">
            <w:pPr>
              <w:numPr>
                <w:ilvl w:val="1"/>
                <w:numId w:val="1"/>
              </w:numPr>
              <w:tabs>
                <w:tab w:val="clear" w:pos="792"/>
                <w:tab w:val="num" w:pos="540"/>
              </w:tabs>
              <w:ind w:hanging="792"/>
              <w:rPr>
                <w:b/>
              </w:rPr>
            </w:pPr>
            <w:r>
              <w:rPr>
                <w:b/>
              </w:rPr>
              <w:t>Vorsteuerabzug</w:t>
            </w:r>
          </w:p>
        </w:tc>
      </w:tr>
      <w:tr w:rsidR="00AC4B37">
        <w:trPr>
          <w:trHeight w:val="227"/>
        </w:trPr>
        <w:tc>
          <w:tcPr>
            <w:tcW w:w="9648" w:type="dxa"/>
            <w:gridSpan w:val="2"/>
            <w:tcBorders>
              <w:top w:val="single" w:sz="4" w:space="0" w:color="auto"/>
              <w:left w:val="single" w:sz="4" w:space="0" w:color="auto"/>
              <w:bottom w:val="single" w:sz="4" w:space="0" w:color="auto"/>
              <w:right w:val="single" w:sz="4" w:space="0" w:color="auto"/>
            </w:tcBorders>
          </w:tcPr>
          <w:p w:rsidR="00AC4B37" w:rsidRDefault="0079209A">
            <w:pPr>
              <w:jc w:val="both"/>
            </w:pPr>
            <w:r>
              <w:t xml:space="preserve">Eine Berechtigung zum Vorsteuerabzug gem. §15 des Umsatzsteuergesetzes für das beantragte Vorhaben besteht bzw. wurde oder wird beantragt. </w:t>
            </w:r>
          </w:p>
        </w:tc>
      </w:tr>
      <w:bookmarkStart w:id="14" w:name="_GoBack"/>
      <w:tr w:rsidR="00AC4B37">
        <w:trPr>
          <w:trHeight w:val="227"/>
        </w:trPr>
        <w:tc>
          <w:tcPr>
            <w:tcW w:w="469" w:type="dxa"/>
            <w:tcBorders>
              <w:left w:val="single" w:sz="4" w:space="0" w:color="auto"/>
            </w:tcBorders>
          </w:tcPr>
          <w:p w:rsidR="00AC4B37" w:rsidRDefault="0079209A">
            <w:r>
              <w:fldChar w:fldCharType="begin">
                <w:ffData>
                  <w:name w:val="Kontrollkästchen17"/>
                  <w:enabled/>
                  <w:calcOnExit w:val="0"/>
                  <w:checkBox>
                    <w:sizeAuto/>
                    <w:default w:val="0"/>
                  </w:checkBox>
                </w:ffData>
              </w:fldChar>
            </w:r>
            <w:r>
              <w:instrText xml:space="preserve"> FORMCHECKBOX </w:instrText>
            </w:r>
            <w:r w:rsidR="00885441">
              <w:fldChar w:fldCharType="separate"/>
            </w:r>
            <w:r>
              <w:fldChar w:fldCharType="end"/>
            </w:r>
            <w:bookmarkEnd w:id="14"/>
          </w:p>
        </w:tc>
        <w:tc>
          <w:tcPr>
            <w:tcW w:w="9179" w:type="dxa"/>
            <w:tcBorders>
              <w:right w:val="single" w:sz="4" w:space="0" w:color="auto"/>
            </w:tcBorders>
          </w:tcPr>
          <w:p w:rsidR="00AC4B37" w:rsidRDefault="0079209A">
            <w:r>
              <w:t>ja</w:t>
            </w:r>
          </w:p>
        </w:tc>
      </w:tr>
      <w:tr w:rsidR="00AC4B37">
        <w:trPr>
          <w:trHeight w:val="227"/>
        </w:trPr>
        <w:tc>
          <w:tcPr>
            <w:tcW w:w="469" w:type="dxa"/>
            <w:tcBorders>
              <w:left w:val="single" w:sz="4" w:space="0" w:color="auto"/>
            </w:tcBorders>
          </w:tcPr>
          <w:p w:rsidR="00AC4B37" w:rsidRDefault="0079209A">
            <w:r>
              <w:fldChar w:fldCharType="begin">
                <w:ffData>
                  <w:name w:val="Kontrollkästchen18"/>
                  <w:enabled/>
                  <w:calcOnExit w:val="0"/>
                  <w:checkBox>
                    <w:sizeAuto/>
                    <w:default w:val="0"/>
                  </w:checkBox>
                </w:ffData>
              </w:fldChar>
            </w:r>
            <w:r>
              <w:instrText xml:space="preserve"> FORMCHECKBOX </w:instrText>
            </w:r>
            <w:r w:rsidR="00885441">
              <w:fldChar w:fldCharType="separate"/>
            </w:r>
            <w:r>
              <w:fldChar w:fldCharType="end"/>
            </w:r>
          </w:p>
        </w:tc>
        <w:tc>
          <w:tcPr>
            <w:tcW w:w="9179" w:type="dxa"/>
            <w:tcBorders>
              <w:right w:val="single" w:sz="4" w:space="0" w:color="auto"/>
            </w:tcBorders>
          </w:tcPr>
          <w:p w:rsidR="00AC4B37" w:rsidRDefault="0079209A">
            <w:r>
              <w:t>nein</w:t>
            </w:r>
          </w:p>
        </w:tc>
      </w:tr>
      <w:tr w:rsidR="00AC4B37">
        <w:trPr>
          <w:trHeight w:val="227"/>
        </w:trPr>
        <w:tc>
          <w:tcPr>
            <w:tcW w:w="9648" w:type="dxa"/>
            <w:gridSpan w:val="2"/>
            <w:tcBorders>
              <w:left w:val="single" w:sz="4" w:space="0" w:color="auto"/>
              <w:bottom w:val="single" w:sz="4" w:space="0" w:color="auto"/>
              <w:right w:val="single" w:sz="4" w:space="0" w:color="auto"/>
            </w:tcBorders>
          </w:tcPr>
          <w:p w:rsidR="00AC4B37" w:rsidRDefault="0079209A">
            <w:r>
              <w:rPr>
                <w:b/>
                <w:sz w:val="18"/>
                <w:szCs w:val="18"/>
              </w:rPr>
              <w:t xml:space="preserve">Hinweis: </w:t>
            </w:r>
            <w:r>
              <w:rPr>
                <w:sz w:val="18"/>
                <w:szCs w:val="18"/>
              </w:rPr>
              <w:t>Bei „ja“ und bei allen RegioWIN prämierten Leuchtturmprojekten sind nur die Nettoaufwendungen zuwe</w:t>
            </w:r>
            <w:r>
              <w:rPr>
                <w:sz w:val="18"/>
                <w:szCs w:val="18"/>
              </w:rPr>
              <w:t>n</w:t>
            </w:r>
            <w:r>
              <w:rPr>
                <w:sz w:val="18"/>
                <w:szCs w:val="18"/>
              </w:rPr>
              <w:t xml:space="preserve">dungsfähig. </w:t>
            </w:r>
          </w:p>
        </w:tc>
      </w:tr>
    </w:tbl>
    <w:p w:rsidR="00AC4B37" w:rsidRDefault="00AC4B37">
      <w:pPr>
        <w:rPr>
          <w:b/>
          <w:sz w:val="16"/>
          <w:szCs w:val="16"/>
        </w:rPr>
      </w:pPr>
    </w:p>
    <w:p w:rsidR="00AC4B37" w:rsidRDefault="00AC4B37">
      <w:pPr>
        <w:rPr>
          <w:b/>
          <w:sz w:val="16"/>
          <w:szCs w:val="16"/>
        </w:rPr>
      </w:pPr>
    </w:p>
    <w:p w:rsidR="00AC4B37" w:rsidRDefault="00AC4B37">
      <w:pPr>
        <w:ind w:right="-470"/>
        <w:rPr>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AC4B37">
        <w:tc>
          <w:tcPr>
            <w:tcW w:w="3347" w:type="dxa"/>
            <w:tcBorders>
              <w:top w:val="nil"/>
              <w:left w:val="nil"/>
              <w:right w:val="nil"/>
            </w:tcBorders>
            <w:shd w:val="clear" w:color="auto" w:fill="auto"/>
          </w:tcPr>
          <w:p w:rsidR="00AC4B37" w:rsidRDefault="0079209A">
            <w:pPr>
              <w:numPr>
                <w:ilvl w:val="1"/>
                <w:numId w:val="1"/>
              </w:numPr>
              <w:tabs>
                <w:tab w:val="clear" w:pos="792"/>
                <w:tab w:val="num" w:pos="540"/>
              </w:tabs>
              <w:ind w:hanging="792"/>
              <w:rPr>
                <w:b/>
              </w:rPr>
            </w:pPr>
            <w:r>
              <w:rPr>
                <w:b/>
              </w:rPr>
              <w:t>Aufwendungen</w:t>
            </w:r>
          </w:p>
        </w:tc>
        <w:tc>
          <w:tcPr>
            <w:tcW w:w="238" w:type="dxa"/>
            <w:tcBorders>
              <w:top w:val="nil"/>
              <w:left w:val="nil"/>
              <w:bottom w:val="nil"/>
            </w:tcBorders>
            <w:shd w:val="clear" w:color="auto" w:fill="auto"/>
          </w:tcPr>
          <w:p w:rsidR="00AC4B37" w:rsidRDefault="00AC4B37"/>
        </w:tc>
        <w:tc>
          <w:tcPr>
            <w:tcW w:w="3031" w:type="dxa"/>
            <w:shd w:val="clear" w:color="auto" w:fill="D9D9D9"/>
            <w:vAlign w:val="center"/>
          </w:tcPr>
          <w:p w:rsidR="00AC4B37" w:rsidRDefault="0079209A">
            <w:pPr>
              <w:jc w:val="center"/>
              <w:rPr>
                <w:b/>
              </w:rPr>
            </w:pPr>
            <w:r>
              <w:rPr>
                <w:b/>
              </w:rPr>
              <w:t xml:space="preserve">Gesamt </w:t>
            </w:r>
          </w:p>
        </w:tc>
        <w:tc>
          <w:tcPr>
            <w:tcW w:w="3032" w:type="dxa"/>
            <w:shd w:val="clear" w:color="auto" w:fill="D9D9D9"/>
            <w:vAlign w:val="center"/>
          </w:tcPr>
          <w:p w:rsidR="00AC4B37" w:rsidRDefault="0079209A">
            <w:pPr>
              <w:jc w:val="center"/>
              <w:rPr>
                <w:b/>
              </w:rPr>
            </w:pPr>
            <w:r>
              <w:rPr>
                <w:b/>
              </w:rPr>
              <w:t xml:space="preserve">Zuwendungsfähig </w:t>
            </w:r>
          </w:p>
        </w:tc>
      </w:tr>
      <w:tr w:rsidR="00AC4B37">
        <w:tc>
          <w:tcPr>
            <w:tcW w:w="3347" w:type="dxa"/>
            <w:shd w:val="clear" w:color="auto" w:fill="auto"/>
          </w:tcPr>
          <w:p w:rsidR="00AC4B37" w:rsidRDefault="0079209A">
            <w:pPr>
              <w:rPr>
                <w:szCs w:val="22"/>
              </w:rPr>
            </w:pPr>
            <w:r>
              <w:rPr>
                <w:szCs w:val="22"/>
              </w:rPr>
              <w:t>Sachaufwendungen</w:t>
            </w:r>
          </w:p>
        </w:tc>
        <w:tc>
          <w:tcPr>
            <w:tcW w:w="238" w:type="dxa"/>
            <w:tcBorders>
              <w:top w:val="nil"/>
              <w:bottom w:val="nil"/>
            </w:tcBorders>
            <w:shd w:val="clear" w:color="auto" w:fill="auto"/>
          </w:tcPr>
          <w:p w:rsidR="00AC4B37" w:rsidRDefault="00AC4B37"/>
        </w:tc>
        <w:tc>
          <w:tcPr>
            <w:tcW w:w="3031" w:type="dxa"/>
            <w:shd w:val="clear" w:color="auto" w:fill="auto"/>
          </w:tcPr>
          <w:p w:rsidR="00AC4B37" w:rsidRDefault="0079209A">
            <w:pPr>
              <w:jc w:val="right"/>
            </w:pPr>
            <w:r>
              <w:fldChar w:fldCharType="begin">
                <w:ffData>
                  <w:name w:val="Sag"/>
                  <w:enabled/>
                  <w:calcOnExit/>
                  <w:textInput>
                    <w:type w:val="number"/>
                    <w:format w:val="#.##0,00"/>
                  </w:textInput>
                </w:ffData>
              </w:fldChar>
            </w:r>
            <w:bookmarkStart w:id="15" w:name="Sa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5"/>
            <w:r>
              <w:t xml:space="preserve"> €</w:t>
            </w:r>
          </w:p>
        </w:tc>
        <w:tc>
          <w:tcPr>
            <w:tcW w:w="3032" w:type="dxa"/>
            <w:shd w:val="clear" w:color="auto" w:fill="auto"/>
          </w:tcPr>
          <w:p w:rsidR="00AC4B37" w:rsidRDefault="0079209A">
            <w:pPr>
              <w:jc w:val="right"/>
            </w:pPr>
            <w:r>
              <w:fldChar w:fldCharType="begin">
                <w:ffData>
                  <w:name w:val="SaZ"/>
                  <w:enabled/>
                  <w:calcOnExit/>
                  <w:textInput>
                    <w:type w:val="number"/>
                    <w:format w:val="#.##0,00"/>
                  </w:textInput>
                </w:ffData>
              </w:fldChar>
            </w:r>
            <w:bookmarkStart w:id="16" w:name="SaZ"/>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6"/>
            <w:r>
              <w:rPr>
                <w:szCs w:val="22"/>
              </w:rPr>
              <w:t xml:space="preserve"> €</w:t>
            </w:r>
          </w:p>
        </w:tc>
      </w:tr>
      <w:tr w:rsidR="00AC4B37">
        <w:tc>
          <w:tcPr>
            <w:tcW w:w="3347" w:type="dxa"/>
            <w:shd w:val="clear" w:color="auto" w:fill="auto"/>
          </w:tcPr>
          <w:p w:rsidR="00AC4B37" w:rsidRDefault="0079209A">
            <w:pPr>
              <w:rPr>
                <w:szCs w:val="22"/>
              </w:rPr>
            </w:pPr>
            <w:r>
              <w:rPr>
                <w:szCs w:val="22"/>
              </w:rPr>
              <w:t xml:space="preserve">Investitionen </w:t>
            </w:r>
          </w:p>
        </w:tc>
        <w:tc>
          <w:tcPr>
            <w:tcW w:w="238" w:type="dxa"/>
            <w:tcBorders>
              <w:top w:val="nil"/>
              <w:bottom w:val="nil"/>
            </w:tcBorders>
            <w:shd w:val="clear" w:color="auto" w:fill="auto"/>
          </w:tcPr>
          <w:p w:rsidR="00AC4B37" w:rsidRDefault="00AC4B37"/>
        </w:tc>
        <w:tc>
          <w:tcPr>
            <w:tcW w:w="3031" w:type="dxa"/>
            <w:shd w:val="clear" w:color="auto" w:fill="auto"/>
          </w:tcPr>
          <w:p w:rsidR="00AC4B37" w:rsidRDefault="0079209A">
            <w:pPr>
              <w:jc w:val="right"/>
            </w:pPr>
            <w:r>
              <w:fldChar w:fldCharType="begin">
                <w:ffData>
                  <w:name w:val="InG"/>
                  <w:enabled/>
                  <w:calcOnExit/>
                  <w:textInput>
                    <w:type w:val="number"/>
                    <w:format w:val="#.##0,00"/>
                  </w:textInput>
                </w:ffData>
              </w:fldChar>
            </w:r>
            <w:bookmarkStart w:id="17" w:name="In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7"/>
            <w:r>
              <w:t xml:space="preserve"> €</w:t>
            </w:r>
          </w:p>
        </w:tc>
        <w:tc>
          <w:tcPr>
            <w:tcW w:w="3032" w:type="dxa"/>
            <w:shd w:val="clear" w:color="auto" w:fill="auto"/>
          </w:tcPr>
          <w:p w:rsidR="00AC4B37" w:rsidRDefault="0079209A">
            <w:pPr>
              <w:jc w:val="right"/>
            </w:pPr>
            <w:r>
              <w:fldChar w:fldCharType="begin">
                <w:ffData>
                  <w:name w:val="InZ"/>
                  <w:enabled/>
                  <w:calcOnExit/>
                  <w:textInput>
                    <w:type w:val="number"/>
                    <w:format w:val="#.##0,00"/>
                  </w:textInput>
                </w:ffData>
              </w:fldChar>
            </w:r>
            <w:bookmarkStart w:id="18" w:name="InZ"/>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8"/>
            <w:r>
              <w:rPr>
                <w:szCs w:val="22"/>
              </w:rPr>
              <w:t xml:space="preserve"> €</w:t>
            </w:r>
          </w:p>
        </w:tc>
      </w:tr>
      <w:tr w:rsidR="00AC4B37">
        <w:tc>
          <w:tcPr>
            <w:tcW w:w="3347" w:type="dxa"/>
            <w:shd w:val="clear" w:color="auto" w:fill="auto"/>
          </w:tcPr>
          <w:p w:rsidR="00AC4B37" w:rsidRDefault="0079209A">
            <w:pPr>
              <w:rPr>
                <w:szCs w:val="22"/>
              </w:rPr>
            </w:pPr>
            <w:r>
              <w:rPr>
                <w:szCs w:val="22"/>
              </w:rPr>
              <w:t>Personalaufwendungen</w:t>
            </w:r>
          </w:p>
        </w:tc>
        <w:tc>
          <w:tcPr>
            <w:tcW w:w="238" w:type="dxa"/>
            <w:tcBorders>
              <w:top w:val="nil"/>
              <w:bottom w:val="nil"/>
            </w:tcBorders>
            <w:shd w:val="clear" w:color="auto" w:fill="auto"/>
          </w:tcPr>
          <w:p w:rsidR="00AC4B37" w:rsidRDefault="00AC4B37">
            <w:pPr>
              <w:rPr>
                <w:szCs w:val="22"/>
              </w:rPr>
            </w:pPr>
          </w:p>
        </w:tc>
        <w:tc>
          <w:tcPr>
            <w:tcW w:w="3031" w:type="dxa"/>
            <w:shd w:val="clear" w:color="auto" w:fill="auto"/>
          </w:tcPr>
          <w:p w:rsidR="00AC4B37" w:rsidRDefault="0079209A">
            <w:pPr>
              <w:jc w:val="right"/>
              <w:rPr>
                <w:szCs w:val="22"/>
              </w:rPr>
            </w:pPr>
            <w:r>
              <w:fldChar w:fldCharType="begin">
                <w:ffData>
                  <w:name w:val="PeG"/>
                  <w:enabled/>
                  <w:calcOnExit/>
                  <w:textInput>
                    <w:type w:val="number"/>
                    <w:format w:val="#.##0,00"/>
                  </w:textInput>
                </w:ffData>
              </w:fldChar>
            </w:r>
            <w:bookmarkStart w:id="19" w:name="Pe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19"/>
            <w:r>
              <w:rPr>
                <w:szCs w:val="22"/>
              </w:rPr>
              <w:t xml:space="preserve"> €</w:t>
            </w:r>
          </w:p>
        </w:tc>
        <w:tc>
          <w:tcPr>
            <w:tcW w:w="3032" w:type="dxa"/>
            <w:shd w:val="clear" w:color="auto" w:fill="auto"/>
          </w:tcPr>
          <w:p w:rsidR="00AC4B37" w:rsidRDefault="0079209A">
            <w:pPr>
              <w:jc w:val="right"/>
              <w:rPr>
                <w:szCs w:val="22"/>
              </w:rPr>
            </w:pPr>
            <w:r>
              <w:fldChar w:fldCharType="begin">
                <w:ffData>
                  <w:name w:val="PeZ"/>
                  <w:enabled/>
                  <w:calcOnExit/>
                  <w:textInput>
                    <w:type w:val="number"/>
                    <w:format w:val="#.##0,00"/>
                  </w:textInput>
                </w:ffData>
              </w:fldChar>
            </w:r>
            <w:bookmarkStart w:id="20" w:name="PeZ"/>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0"/>
            <w:r>
              <w:rPr>
                <w:szCs w:val="22"/>
              </w:rPr>
              <w:t xml:space="preserve"> €</w:t>
            </w:r>
          </w:p>
        </w:tc>
      </w:tr>
      <w:tr w:rsidR="00AC4B37">
        <w:tc>
          <w:tcPr>
            <w:tcW w:w="3347" w:type="dxa"/>
            <w:shd w:val="clear" w:color="auto" w:fill="auto"/>
          </w:tcPr>
          <w:p w:rsidR="00AC4B37" w:rsidRDefault="0079209A">
            <w:pPr>
              <w:rPr>
                <w:szCs w:val="22"/>
              </w:rPr>
            </w:pPr>
            <w:r>
              <w:rPr>
                <w:szCs w:val="22"/>
              </w:rPr>
              <w:t>Reiseaufwendungen</w:t>
            </w:r>
          </w:p>
        </w:tc>
        <w:tc>
          <w:tcPr>
            <w:tcW w:w="238" w:type="dxa"/>
            <w:tcBorders>
              <w:top w:val="nil"/>
              <w:bottom w:val="nil"/>
            </w:tcBorders>
            <w:shd w:val="clear" w:color="auto" w:fill="auto"/>
          </w:tcPr>
          <w:p w:rsidR="00AC4B37" w:rsidRDefault="00AC4B37">
            <w:pPr>
              <w:rPr>
                <w:b/>
              </w:rPr>
            </w:pPr>
          </w:p>
        </w:tc>
        <w:tc>
          <w:tcPr>
            <w:tcW w:w="3031" w:type="dxa"/>
            <w:shd w:val="clear" w:color="auto" w:fill="auto"/>
          </w:tcPr>
          <w:p w:rsidR="00AC4B37" w:rsidRDefault="0079209A">
            <w:pPr>
              <w:jc w:val="right"/>
              <w:rPr>
                <w:szCs w:val="22"/>
              </w:rPr>
            </w:pPr>
            <w:r>
              <w:fldChar w:fldCharType="begin">
                <w:ffData>
                  <w:name w:val="ReG"/>
                  <w:enabled/>
                  <w:calcOnExit/>
                  <w:textInput>
                    <w:type w:val="number"/>
                    <w:format w:val="#.##0,00"/>
                  </w:textInput>
                </w:ffData>
              </w:fldChar>
            </w:r>
            <w:bookmarkStart w:id="21" w:name="Re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1"/>
            <w:r>
              <w:rPr>
                <w:szCs w:val="22"/>
              </w:rPr>
              <w:t xml:space="preserve"> €</w:t>
            </w:r>
          </w:p>
        </w:tc>
        <w:tc>
          <w:tcPr>
            <w:tcW w:w="3032" w:type="dxa"/>
            <w:shd w:val="clear" w:color="auto" w:fill="auto"/>
          </w:tcPr>
          <w:p w:rsidR="00AC4B37" w:rsidRDefault="0079209A">
            <w:pPr>
              <w:jc w:val="right"/>
              <w:rPr>
                <w:szCs w:val="22"/>
              </w:rPr>
            </w:pPr>
            <w:r>
              <w:fldChar w:fldCharType="begin">
                <w:ffData>
                  <w:name w:val="ReZ"/>
                  <w:enabled/>
                  <w:calcOnExit/>
                  <w:textInput>
                    <w:type w:val="number"/>
                    <w:format w:val="#.##0,00"/>
                  </w:textInput>
                </w:ffData>
              </w:fldChar>
            </w:r>
            <w:bookmarkStart w:id="22" w:name="ReZ"/>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2"/>
            <w:r>
              <w:rPr>
                <w:szCs w:val="22"/>
              </w:rPr>
              <w:t xml:space="preserve"> €</w:t>
            </w:r>
          </w:p>
        </w:tc>
      </w:tr>
      <w:tr w:rsidR="00AC4B37">
        <w:tc>
          <w:tcPr>
            <w:tcW w:w="3347" w:type="dxa"/>
            <w:shd w:val="clear" w:color="auto" w:fill="auto"/>
          </w:tcPr>
          <w:p w:rsidR="00AC4B37" w:rsidRDefault="0079209A">
            <w:pPr>
              <w:rPr>
                <w:szCs w:val="22"/>
              </w:rPr>
            </w:pPr>
            <w:r>
              <w:rPr>
                <w:szCs w:val="22"/>
              </w:rPr>
              <w:t>Sonstige nicht zuwendungsf</w:t>
            </w:r>
            <w:r>
              <w:rPr>
                <w:szCs w:val="22"/>
              </w:rPr>
              <w:t>ä</w:t>
            </w:r>
            <w:r>
              <w:rPr>
                <w:szCs w:val="22"/>
              </w:rPr>
              <w:t>hige Aufwendungen</w:t>
            </w:r>
          </w:p>
        </w:tc>
        <w:tc>
          <w:tcPr>
            <w:tcW w:w="238" w:type="dxa"/>
            <w:tcBorders>
              <w:top w:val="nil"/>
              <w:bottom w:val="nil"/>
            </w:tcBorders>
            <w:shd w:val="clear" w:color="auto" w:fill="auto"/>
          </w:tcPr>
          <w:p w:rsidR="00AC4B37" w:rsidRDefault="00AC4B37">
            <w:pPr>
              <w:rPr>
                <w:b/>
              </w:rPr>
            </w:pPr>
          </w:p>
        </w:tc>
        <w:tc>
          <w:tcPr>
            <w:tcW w:w="3031" w:type="dxa"/>
            <w:shd w:val="clear" w:color="auto" w:fill="auto"/>
          </w:tcPr>
          <w:p w:rsidR="00AC4B37" w:rsidRDefault="0079209A">
            <w:pPr>
              <w:jc w:val="right"/>
              <w:rPr>
                <w:szCs w:val="22"/>
              </w:rPr>
            </w:pPr>
            <w:r>
              <w:fldChar w:fldCharType="begin">
                <w:ffData>
                  <w:name w:val="SoG"/>
                  <w:enabled/>
                  <w:calcOnExit/>
                  <w:textInput>
                    <w:type w:val="number"/>
                    <w:format w:val="#.##0,00"/>
                  </w:textInput>
                </w:ffData>
              </w:fldChar>
            </w:r>
            <w:bookmarkStart w:id="23" w:name="So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3"/>
            <w:r>
              <w:rPr>
                <w:szCs w:val="22"/>
              </w:rPr>
              <w:t xml:space="preserve"> €</w:t>
            </w:r>
          </w:p>
        </w:tc>
        <w:tc>
          <w:tcPr>
            <w:tcW w:w="3032" w:type="dxa"/>
            <w:tcBorders>
              <w:bottom w:val="single" w:sz="4" w:space="0" w:color="auto"/>
            </w:tcBorders>
            <w:shd w:val="clear" w:color="auto" w:fill="auto"/>
          </w:tcPr>
          <w:p w:rsidR="00AC4B37" w:rsidRDefault="0079209A">
            <w:pPr>
              <w:jc w:val="right"/>
              <w:rPr>
                <w:szCs w:val="22"/>
              </w:rPr>
            </w:pPr>
            <w:r>
              <w:t>0,00 €</w:t>
            </w:r>
          </w:p>
        </w:tc>
      </w:tr>
      <w:tr w:rsidR="00AC4B37">
        <w:tc>
          <w:tcPr>
            <w:tcW w:w="3347" w:type="dxa"/>
            <w:shd w:val="clear" w:color="auto" w:fill="auto"/>
          </w:tcPr>
          <w:p w:rsidR="00AC4B37" w:rsidRDefault="0079209A">
            <w:pPr>
              <w:rPr>
                <w:b/>
              </w:rPr>
            </w:pPr>
            <w:r>
              <w:rPr>
                <w:b/>
              </w:rPr>
              <w:t>SUMME</w:t>
            </w:r>
          </w:p>
        </w:tc>
        <w:tc>
          <w:tcPr>
            <w:tcW w:w="238" w:type="dxa"/>
            <w:tcBorders>
              <w:top w:val="nil"/>
              <w:bottom w:val="nil"/>
            </w:tcBorders>
            <w:shd w:val="clear" w:color="auto" w:fill="auto"/>
          </w:tcPr>
          <w:p w:rsidR="00AC4B37" w:rsidRDefault="00AC4B37">
            <w:pPr>
              <w:rPr>
                <w:b/>
              </w:rPr>
            </w:pPr>
          </w:p>
        </w:tc>
        <w:tc>
          <w:tcPr>
            <w:tcW w:w="3031" w:type="dxa"/>
            <w:shd w:val="clear" w:color="auto" w:fill="auto"/>
          </w:tcPr>
          <w:p w:rsidR="00AC4B37" w:rsidRDefault="0079209A">
            <w:pPr>
              <w:jc w:val="right"/>
              <w:rPr>
                <w:b/>
              </w:rPr>
            </w:pPr>
            <w:r>
              <w:rPr>
                <w:b/>
              </w:rPr>
              <w:fldChar w:fldCharType="begin">
                <w:ffData>
                  <w:name w:val="Text84"/>
                  <w:enabled w:val="0"/>
                  <w:calcOnExit/>
                  <w:textInput>
                    <w:type w:val="calculated"/>
                    <w:default w:val="=SaG+InG+PeG+ReG+SoG"/>
                    <w:format w:val="#.##0,00"/>
                  </w:textInput>
                </w:ffData>
              </w:fldChar>
            </w:r>
            <w:bookmarkStart w:id="24" w:name="Text84"/>
            <w:r>
              <w:rPr>
                <w:b/>
              </w:rPr>
              <w:instrText xml:space="preserve"> FORMTEXT </w:instrText>
            </w:r>
            <w:r>
              <w:rPr>
                <w:b/>
              </w:rPr>
              <w:fldChar w:fldCharType="begin"/>
            </w:r>
            <w:r>
              <w:rPr>
                <w:b/>
              </w:rPr>
              <w:instrText xml:space="preserve"> =SaG+InG+PeG+ReG+SoG </w:instrText>
            </w:r>
            <w:r>
              <w:rPr>
                <w:b/>
              </w:rPr>
              <w:fldChar w:fldCharType="separate"/>
            </w:r>
            <w:r w:rsidR="0058716B">
              <w:rPr>
                <w:b/>
                <w:noProof/>
              </w:rPr>
              <w:instrText>0</w:instrText>
            </w:r>
            <w:r>
              <w:rPr>
                <w:b/>
              </w:rPr>
              <w:fldChar w:fldCharType="end"/>
            </w:r>
            <w:r>
              <w:rPr>
                <w:b/>
              </w:rPr>
            </w:r>
            <w:r>
              <w:rPr>
                <w:b/>
              </w:rPr>
              <w:fldChar w:fldCharType="separate"/>
            </w:r>
            <w:r w:rsidR="0058716B">
              <w:rPr>
                <w:b/>
                <w:noProof/>
              </w:rPr>
              <w:t>0,00</w:t>
            </w:r>
            <w:r>
              <w:rPr>
                <w:b/>
              </w:rPr>
              <w:fldChar w:fldCharType="end"/>
            </w:r>
            <w:bookmarkEnd w:id="24"/>
            <w:r>
              <w:rPr>
                <w:b/>
                <w:szCs w:val="22"/>
              </w:rPr>
              <w:t xml:space="preserve"> €</w:t>
            </w:r>
          </w:p>
        </w:tc>
        <w:tc>
          <w:tcPr>
            <w:tcW w:w="3032" w:type="dxa"/>
            <w:shd w:val="clear" w:color="auto" w:fill="auto"/>
          </w:tcPr>
          <w:p w:rsidR="00AC4B37" w:rsidRDefault="0079209A">
            <w:pPr>
              <w:jc w:val="right"/>
              <w:rPr>
                <w:b/>
              </w:rPr>
            </w:pPr>
            <w:r>
              <w:rPr>
                <w:b/>
              </w:rPr>
              <w:fldChar w:fldCharType="begin">
                <w:ffData>
                  <w:name w:val=""/>
                  <w:enabled w:val="0"/>
                  <w:calcOnExit/>
                  <w:textInput>
                    <w:type w:val="calculated"/>
                    <w:default w:val="=SaZ+InZ+PeZ+ReZ"/>
                    <w:format w:val="#.##0,00"/>
                  </w:textInput>
                </w:ffData>
              </w:fldChar>
            </w:r>
            <w:r>
              <w:rPr>
                <w:b/>
              </w:rPr>
              <w:instrText xml:space="preserve"> FORMTEXT </w:instrText>
            </w:r>
            <w:r>
              <w:rPr>
                <w:b/>
              </w:rPr>
              <w:fldChar w:fldCharType="begin"/>
            </w:r>
            <w:r>
              <w:rPr>
                <w:b/>
              </w:rPr>
              <w:instrText xml:space="preserve"> =SaZ+InZ+PeZ+ReZ </w:instrText>
            </w:r>
            <w:r>
              <w:rPr>
                <w:b/>
              </w:rPr>
              <w:fldChar w:fldCharType="separate"/>
            </w:r>
            <w:r w:rsidR="0058716B">
              <w:rPr>
                <w:b/>
                <w:noProof/>
              </w:rPr>
              <w:instrText>0</w:instrText>
            </w:r>
            <w:r>
              <w:rPr>
                <w:b/>
              </w:rPr>
              <w:fldChar w:fldCharType="end"/>
            </w:r>
            <w:r>
              <w:rPr>
                <w:b/>
              </w:rPr>
            </w:r>
            <w:r>
              <w:rPr>
                <w:b/>
              </w:rPr>
              <w:fldChar w:fldCharType="separate"/>
            </w:r>
            <w:r w:rsidR="0058716B">
              <w:rPr>
                <w:b/>
                <w:noProof/>
              </w:rPr>
              <w:t>0,00</w:t>
            </w:r>
            <w:r>
              <w:rPr>
                <w:b/>
              </w:rPr>
              <w:fldChar w:fldCharType="end"/>
            </w:r>
            <w:r>
              <w:rPr>
                <w:b/>
                <w:szCs w:val="22"/>
              </w:rPr>
              <w:t xml:space="preserve"> €</w:t>
            </w:r>
          </w:p>
        </w:tc>
      </w:tr>
    </w:tbl>
    <w:p w:rsidR="00AC4B37" w:rsidRDefault="00AC4B37">
      <w:pPr>
        <w:ind w:right="-470"/>
        <w:rPr>
          <w:sz w:val="20"/>
          <w:szCs w:val="20"/>
        </w:rPr>
      </w:pPr>
    </w:p>
    <w:p w:rsidR="00AC4B37" w:rsidRDefault="00AC4B37"/>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1E0" w:firstRow="1" w:lastRow="1" w:firstColumn="1" w:lastColumn="1" w:noHBand="0" w:noVBand="0"/>
      </w:tblPr>
      <w:tblGrid>
        <w:gridCol w:w="3347"/>
        <w:gridCol w:w="238"/>
        <w:gridCol w:w="3031"/>
        <w:gridCol w:w="3032"/>
      </w:tblGrid>
      <w:tr w:rsidR="00AC4B37">
        <w:tc>
          <w:tcPr>
            <w:tcW w:w="3347" w:type="dxa"/>
            <w:tcBorders>
              <w:top w:val="nil"/>
              <w:left w:val="nil"/>
              <w:bottom w:val="single" w:sz="4" w:space="0" w:color="auto"/>
              <w:right w:val="nil"/>
            </w:tcBorders>
            <w:shd w:val="clear" w:color="auto" w:fill="auto"/>
          </w:tcPr>
          <w:p w:rsidR="00AC4B37" w:rsidRDefault="0079209A">
            <w:pPr>
              <w:numPr>
                <w:ilvl w:val="1"/>
                <w:numId w:val="1"/>
              </w:numPr>
              <w:tabs>
                <w:tab w:val="clear" w:pos="792"/>
                <w:tab w:val="num" w:pos="540"/>
              </w:tabs>
              <w:ind w:hanging="792"/>
              <w:rPr>
                <w:b/>
              </w:rPr>
            </w:pPr>
            <w:r>
              <w:rPr>
                <w:b/>
              </w:rPr>
              <w:t>Finanzierung</w:t>
            </w:r>
          </w:p>
        </w:tc>
        <w:tc>
          <w:tcPr>
            <w:tcW w:w="238" w:type="dxa"/>
            <w:tcBorders>
              <w:top w:val="nil"/>
              <w:left w:val="nil"/>
              <w:bottom w:val="nil"/>
              <w:right w:val="single" w:sz="4" w:space="0" w:color="auto"/>
            </w:tcBorders>
            <w:shd w:val="clear" w:color="auto" w:fill="auto"/>
          </w:tcPr>
          <w:p w:rsidR="00AC4B37" w:rsidRDefault="00AC4B37">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D9D9D9"/>
          </w:tcPr>
          <w:p w:rsidR="00AC4B37" w:rsidRDefault="0079209A">
            <w:pPr>
              <w:jc w:val="center"/>
              <w:rPr>
                <w:b/>
              </w:rPr>
            </w:pPr>
            <w:r>
              <w:rPr>
                <w:b/>
              </w:rPr>
              <w:t xml:space="preserve">Gesamt </w:t>
            </w:r>
          </w:p>
        </w:tc>
        <w:tc>
          <w:tcPr>
            <w:tcW w:w="3032" w:type="dxa"/>
            <w:tcBorders>
              <w:top w:val="single" w:sz="4" w:space="0" w:color="auto"/>
              <w:left w:val="single" w:sz="4" w:space="0" w:color="auto"/>
              <w:bottom w:val="single" w:sz="4" w:space="0" w:color="auto"/>
              <w:right w:val="single" w:sz="4" w:space="0" w:color="auto"/>
            </w:tcBorders>
            <w:shd w:val="clear" w:color="auto" w:fill="D9D9D9"/>
          </w:tcPr>
          <w:p w:rsidR="00AC4B37" w:rsidRDefault="0079209A">
            <w:pPr>
              <w:jc w:val="center"/>
              <w:rPr>
                <w:b/>
              </w:rPr>
            </w:pPr>
            <w:r>
              <w:rPr>
                <w:b/>
              </w:rPr>
              <w:t xml:space="preserve">Zuwendungsfähig </w:t>
            </w:r>
          </w:p>
        </w:tc>
      </w:tr>
      <w:tr w:rsidR="00AC4B37">
        <w:tc>
          <w:tcPr>
            <w:tcW w:w="3347"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r>
              <w:t>EFRE-Zuwendung (beantragt)</w:t>
            </w:r>
          </w:p>
        </w:tc>
        <w:tc>
          <w:tcPr>
            <w:tcW w:w="238" w:type="dxa"/>
            <w:tcBorders>
              <w:top w:val="nil"/>
              <w:left w:val="single" w:sz="4" w:space="0" w:color="auto"/>
              <w:bottom w:val="nil"/>
              <w:right w:val="single" w:sz="4" w:space="0" w:color="auto"/>
            </w:tcBorders>
            <w:shd w:val="clear" w:color="auto" w:fill="auto"/>
          </w:tcPr>
          <w:p w:rsidR="00AC4B37" w:rsidRDefault="00AC4B37"/>
        </w:tc>
        <w:tc>
          <w:tcPr>
            <w:tcW w:w="3031"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jc w:val="right"/>
              <w:rPr>
                <w:szCs w:val="22"/>
              </w:rPr>
            </w:pPr>
            <w:r>
              <w:fldChar w:fldCharType="begin">
                <w:ffData>
                  <w:name w:val="EFREG"/>
                  <w:enabled/>
                  <w:calcOnExit/>
                  <w:textInput>
                    <w:type w:val="number"/>
                    <w:format w:val="#.##0,00"/>
                  </w:textInput>
                </w:ffData>
              </w:fldChar>
            </w:r>
            <w:bookmarkStart w:id="25" w:name="EFRE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5"/>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jc w:val="right"/>
              <w:rPr>
                <w:szCs w:val="22"/>
              </w:rPr>
            </w:pPr>
            <w:r>
              <w:fldChar w:fldCharType="begin">
                <w:ffData>
                  <w:name w:val="EFREZ"/>
                  <w:enabled/>
                  <w:calcOnExit/>
                  <w:textInput>
                    <w:type w:val="number"/>
                    <w:format w:val="#.##0,00"/>
                  </w:textInput>
                </w:ffData>
              </w:fldChar>
            </w:r>
            <w:bookmarkStart w:id="26" w:name="EFREZ"/>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6"/>
            <w:r>
              <w:rPr>
                <w:szCs w:val="22"/>
              </w:rPr>
              <w:t xml:space="preserve"> €</w:t>
            </w:r>
          </w:p>
        </w:tc>
      </w:tr>
      <w:tr w:rsidR="00AC4B37">
        <w:tc>
          <w:tcPr>
            <w:tcW w:w="3347"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rPr>
                <w:szCs w:val="22"/>
              </w:rPr>
            </w:pPr>
            <w:r>
              <w:t>Landeszuwendung (beantragt)</w:t>
            </w:r>
          </w:p>
        </w:tc>
        <w:tc>
          <w:tcPr>
            <w:tcW w:w="238" w:type="dxa"/>
            <w:tcBorders>
              <w:top w:val="nil"/>
              <w:left w:val="single" w:sz="4" w:space="0" w:color="auto"/>
              <w:bottom w:val="nil"/>
              <w:right w:val="single" w:sz="4" w:space="0" w:color="auto"/>
            </w:tcBorders>
            <w:shd w:val="clear" w:color="auto" w:fill="auto"/>
          </w:tcPr>
          <w:p w:rsidR="00AC4B37" w:rsidRDefault="00AC4B37"/>
        </w:tc>
        <w:tc>
          <w:tcPr>
            <w:tcW w:w="3031"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jc w:val="right"/>
              <w:rPr>
                <w:szCs w:val="22"/>
              </w:rPr>
            </w:pPr>
            <w:r>
              <w:fldChar w:fldCharType="begin">
                <w:ffData>
                  <w:name w:val="LandG"/>
                  <w:enabled/>
                  <w:calcOnExit/>
                  <w:textInput>
                    <w:type w:val="number"/>
                    <w:format w:val="#.##0,00"/>
                  </w:textInput>
                </w:ffData>
              </w:fldChar>
            </w:r>
            <w:bookmarkStart w:id="27" w:name="LandG"/>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7"/>
            <w:r>
              <w:rPr>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jc w:val="right"/>
              <w:rPr>
                <w:szCs w:val="22"/>
              </w:rPr>
            </w:pPr>
            <w:r>
              <w:fldChar w:fldCharType="begin">
                <w:ffData>
                  <w:name w:val="LandZ"/>
                  <w:enabled/>
                  <w:calcOnExit/>
                  <w:textInput>
                    <w:type w:val="number"/>
                    <w:format w:val="#.##0,00"/>
                  </w:textInput>
                </w:ffData>
              </w:fldChar>
            </w:r>
            <w:bookmarkStart w:id="28" w:name="LandZ"/>
            <w:r>
              <w:instrText xml:space="preserve"> FORMTEXT </w:instrText>
            </w:r>
            <w:r>
              <w:fldChar w:fldCharType="separate"/>
            </w:r>
            <w:r w:rsidR="0058716B">
              <w:rPr>
                <w:noProof/>
              </w:rPr>
              <w:t> </w:t>
            </w:r>
            <w:r w:rsidR="0058716B">
              <w:rPr>
                <w:noProof/>
              </w:rPr>
              <w:t> </w:t>
            </w:r>
            <w:r w:rsidR="0058716B">
              <w:rPr>
                <w:noProof/>
              </w:rPr>
              <w:t> </w:t>
            </w:r>
            <w:r w:rsidR="0058716B">
              <w:rPr>
                <w:noProof/>
              </w:rPr>
              <w:t> </w:t>
            </w:r>
            <w:r w:rsidR="0058716B">
              <w:rPr>
                <w:noProof/>
              </w:rPr>
              <w:t> </w:t>
            </w:r>
            <w:r>
              <w:fldChar w:fldCharType="end"/>
            </w:r>
            <w:bookmarkEnd w:id="28"/>
            <w:r>
              <w:rPr>
                <w:szCs w:val="22"/>
              </w:rPr>
              <w:t xml:space="preserve"> €</w:t>
            </w:r>
          </w:p>
        </w:tc>
      </w:tr>
      <w:tr w:rsidR="00AC4B37">
        <w:tc>
          <w:tcPr>
            <w:tcW w:w="3347"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rPr>
                <w:b/>
              </w:rPr>
            </w:pPr>
            <w:r>
              <w:rPr>
                <w:b/>
              </w:rPr>
              <w:t>SUMME</w:t>
            </w:r>
          </w:p>
        </w:tc>
        <w:tc>
          <w:tcPr>
            <w:tcW w:w="238" w:type="dxa"/>
            <w:tcBorders>
              <w:top w:val="nil"/>
              <w:left w:val="single" w:sz="4" w:space="0" w:color="auto"/>
              <w:bottom w:val="nil"/>
              <w:right w:val="single" w:sz="4" w:space="0" w:color="auto"/>
            </w:tcBorders>
            <w:shd w:val="clear" w:color="auto" w:fill="auto"/>
          </w:tcPr>
          <w:p w:rsidR="00AC4B37" w:rsidRDefault="00AC4B37">
            <w:pPr>
              <w:rPr>
                <w:b/>
              </w:rPr>
            </w:pPr>
          </w:p>
        </w:tc>
        <w:tc>
          <w:tcPr>
            <w:tcW w:w="3031"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jc w:val="right"/>
              <w:rPr>
                <w:b/>
                <w:szCs w:val="22"/>
              </w:rPr>
            </w:pPr>
            <w:r>
              <w:rPr>
                <w:b/>
              </w:rPr>
              <w:fldChar w:fldCharType="begin">
                <w:ffData>
                  <w:name w:val=""/>
                  <w:enabled w:val="0"/>
                  <w:calcOnExit w:val="0"/>
                  <w:textInput>
                    <w:type w:val="calculated"/>
                    <w:default w:val="=EFREG+LandG"/>
                    <w:format w:val="#.##0,00"/>
                  </w:textInput>
                </w:ffData>
              </w:fldChar>
            </w:r>
            <w:r>
              <w:rPr>
                <w:b/>
              </w:rPr>
              <w:instrText xml:space="preserve"> FORMTEXT </w:instrText>
            </w:r>
            <w:r>
              <w:rPr>
                <w:b/>
              </w:rPr>
              <w:fldChar w:fldCharType="begin"/>
            </w:r>
            <w:r>
              <w:rPr>
                <w:b/>
              </w:rPr>
              <w:instrText xml:space="preserve"> =EFREG+LandG </w:instrText>
            </w:r>
            <w:r>
              <w:rPr>
                <w:b/>
              </w:rPr>
              <w:fldChar w:fldCharType="separate"/>
            </w:r>
            <w:r w:rsidR="0058716B">
              <w:rPr>
                <w:b/>
                <w:noProof/>
              </w:rPr>
              <w:instrText>0</w:instrText>
            </w:r>
            <w:r>
              <w:rPr>
                <w:b/>
              </w:rPr>
              <w:fldChar w:fldCharType="end"/>
            </w:r>
            <w:r>
              <w:rPr>
                <w:b/>
              </w:rPr>
            </w:r>
            <w:r>
              <w:rPr>
                <w:b/>
              </w:rPr>
              <w:fldChar w:fldCharType="separate"/>
            </w:r>
            <w:r w:rsidR="0058716B">
              <w:rPr>
                <w:b/>
                <w:noProof/>
              </w:rPr>
              <w:t>0,00</w:t>
            </w:r>
            <w:r>
              <w:rPr>
                <w:b/>
              </w:rPr>
              <w:fldChar w:fldCharType="end"/>
            </w:r>
            <w:r>
              <w:rPr>
                <w:b/>
                <w:szCs w:val="22"/>
              </w:rPr>
              <w:t xml:space="preserve"> €</w:t>
            </w:r>
          </w:p>
        </w:tc>
        <w:tc>
          <w:tcPr>
            <w:tcW w:w="3032" w:type="dxa"/>
            <w:tcBorders>
              <w:top w:val="single" w:sz="4" w:space="0" w:color="auto"/>
              <w:left w:val="single" w:sz="4" w:space="0" w:color="auto"/>
              <w:bottom w:val="single" w:sz="4" w:space="0" w:color="auto"/>
              <w:right w:val="single" w:sz="4" w:space="0" w:color="auto"/>
            </w:tcBorders>
            <w:shd w:val="clear" w:color="auto" w:fill="auto"/>
          </w:tcPr>
          <w:p w:rsidR="00AC4B37" w:rsidRDefault="0079209A">
            <w:pPr>
              <w:jc w:val="right"/>
              <w:rPr>
                <w:b/>
                <w:szCs w:val="22"/>
              </w:rPr>
            </w:pPr>
            <w:r>
              <w:rPr>
                <w:b/>
              </w:rPr>
              <w:fldChar w:fldCharType="begin">
                <w:ffData>
                  <w:name w:val=""/>
                  <w:enabled w:val="0"/>
                  <w:calcOnExit w:val="0"/>
                  <w:textInput>
                    <w:type w:val="calculated"/>
                    <w:default w:val="=EFREZ+LandZ"/>
                    <w:format w:val="#.##0,00"/>
                  </w:textInput>
                </w:ffData>
              </w:fldChar>
            </w:r>
            <w:r>
              <w:rPr>
                <w:b/>
              </w:rPr>
              <w:instrText xml:space="preserve"> FORMTEXT </w:instrText>
            </w:r>
            <w:r>
              <w:rPr>
                <w:b/>
              </w:rPr>
              <w:fldChar w:fldCharType="begin"/>
            </w:r>
            <w:r>
              <w:rPr>
                <w:b/>
              </w:rPr>
              <w:instrText xml:space="preserve"> =EFREZ+LandZ </w:instrText>
            </w:r>
            <w:r>
              <w:rPr>
                <w:b/>
              </w:rPr>
              <w:fldChar w:fldCharType="separate"/>
            </w:r>
            <w:r w:rsidR="0058716B">
              <w:rPr>
                <w:b/>
                <w:noProof/>
              </w:rPr>
              <w:instrText>0</w:instrText>
            </w:r>
            <w:r>
              <w:rPr>
                <w:b/>
              </w:rPr>
              <w:fldChar w:fldCharType="end"/>
            </w:r>
            <w:r>
              <w:rPr>
                <w:b/>
              </w:rPr>
            </w:r>
            <w:r>
              <w:rPr>
                <w:b/>
              </w:rPr>
              <w:fldChar w:fldCharType="separate"/>
            </w:r>
            <w:r w:rsidR="0058716B">
              <w:rPr>
                <w:b/>
                <w:noProof/>
              </w:rPr>
              <w:t>0,00</w:t>
            </w:r>
            <w:r>
              <w:rPr>
                <w:b/>
              </w:rPr>
              <w:fldChar w:fldCharType="end"/>
            </w:r>
            <w:r>
              <w:rPr>
                <w:b/>
                <w:szCs w:val="22"/>
              </w:rPr>
              <w:t xml:space="preserve"> €</w:t>
            </w:r>
          </w:p>
        </w:tc>
      </w:tr>
    </w:tbl>
    <w:p w:rsidR="00AC4B37" w:rsidRDefault="00AC4B37"/>
    <w:p w:rsidR="00AC4B37" w:rsidRDefault="0079209A">
      <w:pPr>
        <w:rPr>
          <w:b/>
          <w:sz w:val="24"/>
        </w:rPr>
      </w:pPr>
      <w:r>
        <w:rPr>
          <w:b/>
          <w:sz w:val="24"/>
        </w:rPr>
        <w:br w:type="page"/>
      </w:r>
    </w:p>
    <w:p w:rsidR="00AC4B37" w:rsidRDefault="0079209A">
      <w:pPr>
        <w:numPr>
          <w:ilvl w:val="0"/>
          <w:numId w:val="1"/>
        </w:numPr>
        <w:rPr>
          <w:b/>
          <w:sz w:val="24"/>
        </w:rPr>
      </w:pPr>
      <w:r>
        <w:rPr>
          <w:b/>
          <w:sz w:val="24"/>
        </w:rPr>
        <w:lastRenderedPageBreak/>
        <w:t>Erklärungen</w:t>
      </w:r>
    </w:p>
    <w:p w:rsidR="00AC4B37" w:rsidRDefault="00AC4B37">
      <w:pPr>
        <w:rPr>
          <w:b/>
          <w:sz w:val="24"/>
        </w:rPr>
      </w:pPr>
    </w:p>
    <w:tbl>
      <w:tblPr>
        <w:tblStyle w:val="Tabellenrast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1E0" w:firstRow="1" w:lastRow="1" w:firstColumn="1" w:lastColumn="1" w:noHBand="0" w:noVBand="0"/>
      </w:tblPr>
      <w:tblGrid>
        <w:gridCol w:w="645"/>
        <w:gridCol w:w="8641"/>
      </w:tblGrid>
      <w:tr w:rsidR="00AC4B37">
        <w:tc>
          <w:tcPr>
            <w:tcW w:w="645" w:type="dxa"/>
          </w:tcPr>
          <w:p w:rsidR="00AC4B37" w:rsidRDefault="00AC4B37">
            <w:pPr>
              <w:numPr>
                <w:ilvl w:val="1"/>
                <w:numId w:val="1"/>
              </w:numPr>
              <w:tabs>
                <w:tab w:val="clear" w:pos="792"/>
                <w:tab w:val="num" w:pos="540"/>
              </w:tabs>
              <w:ind w:hanging="792"/>
              <w:rPr>
                <w:b/>
                <w:szCs w:val="22"/>
              </w:rPr>
            </w:pPr>
          </w:p>
        </w:tc>
        <w:tc>
          <w:tcPr>
            <w:tcW w:w="8641" w:type="dxa"/>
          </w:tcPr>
          <w:p w:rsidR="00AC4B37" w:rsidRDefault="0079209A">
            <w:pPr>
              <w:rPr>
                <w:b/>
                <w:szCs w:val="22"/>
              </w:rPr>
            </w:pPr>
            <w:r>
              <w:rPr>
                <w:b/>
                <w:szCs w:val="22"/>
              </w:rPr>
              <w:t>Vollständigkeit der Angaben</w:t>
            </w:r>
          </w:p>
        </w:tc>
      </w:tr>
      <w:tr w:rsidR="00AC4B37">
        <w:trPr>
          <w:trHeight w:val="994"/>
        </w:trPr>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Ich/Wir bestätige/n, dass die vorstehenden und in den Anlagen zu diesem Antrag g</w:t>
            </w:r>
            <w:r>
              <w:rPr>
                <w:rFonts w:cs="Arial"/>
                <w:szCs w:val="22"/>
              </w:rPr>
              <w:t>e</w:t>
            </w:r>
            <w:r>
              <w:rPr>
                <w:rFonts w:cs="Arial"/>
                <w:szCs w:val="22"/>
              </w:rPr>
              <w:t>machten Angaben richtig und vollständig sind. Mir/uns ist bekannt, dass falsche A</w:t>
            </w:r>
            <w:r>
              <w:rPr>
                <w:rFonts w:cs="Arial"/>
                <w:szCs w:val="22"/>
              </w:rPr>
              <w:t>n</w:t>
            </w:r>
            <w:r>
              <w:rPr>
                <w:rFonts w:cs="Arial"/>
                <w:szCs w:val="22"/>
              </w:rPr>
              <w:t>gaben die Rückforderung der bewilligten Zuwendung zur Folge haben können. Änd</w:t>
            </w:r>
            <w:r>
              <w:rPr>
                <w:rFonts w:cs="Arial"/>
                <w:szCs w:val="22"/>
              </w:rPr>
              <w:t>e</w:t>
            </w:r>
            <w:r>
              <w:rPr>
                <w:rFonts w:cs="Arial"/>
                <w:szCs w:val="22"/>
              </w:rPr>
              <w:t>rungen und Abweichungen vom Antrag sind der L-Bank unverzüglich mitzuteilen.</w:t>
            </w:r>
          </w:p>
          <w:p w:rsidR="00AC4B37" w:rsidRDefault="00AC4B37">
            <w:pPr>
              <w:jc w:val="both"/>
              <w:rPr>
                <w:rFonts w:cs="Arial"/>
                <w:szCs w:val="22"/>
              </w:rPr>
            </w:pPr>
          </w:p>
        </w:tc>
      </w:tr>
      <w:tr w:rsidR="00AC4B37">
        <w:tc>
          <w:tcPr>
            <w:tcW w:w="645" w:type="dxa"/>
          </w:tcPr>
          <w:p w:rsidR="00AC4B37" w:rsidRDefault="00AC4B37">
            <w:pPr>
              <w:numPr>
                <w:ilvl w:val="1"/>
                <w:numId w:val="1"/>
              </w:numPr>
              <w:tabs>
                <w:tab w:val="clear" w:pos="792"/>
                <w:tab w:val="num" w:pos="540"/>
              </w:tabs>
              <w:ind w:hanging="792"/>
              <w:rPr>
                <w:b/>
                <w:szCs w:val="22"/>
              </w:rPr>
            </w:pPr>
          </w:p>
        </w:tc>
        <w:tc>
          <w:tcPr>
            <w:tcW w:w="8641" w:type="dxa"/>
          </w:tcPr>
          <w:p w:rsidR="00AC4B37" w:rsidRDefault="0079209A">
            <w:pPr>
              <w:rPr>
                <w:rFonts w:cs="Arial"/>
                <w:b/>
                <w:szCs w:val="22"/>
              </w:rPr>
            </w:pPr>
            <w:r>
              <w:rPr>
                <w:rFonts w:cs="Arial"/>
                <w:b/>
                <w:szCs w:val="22"/>
              </w:rPr>
              <w:t>Beginn des Vorhabens</w:t>
            </w:r>
          </w:p>
        </w:tc>
      </w:tr>
      <w:tr w:rsidR="00AC4B37">
        <w:trPr>
          <w:trHeight w:val="826"/>
        </w:trPr>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Ich/Wir erkläre/n, dass mit dem beantragten Vorhaben noch nicht begonnen wurde und auch nicht vor Bewilligung bzw. vor Erteilung einer Unbedenklichkeitsbeschein</w:t>
            </w:r>
            <w:r>
              <w:rPr>
                <w:rFonts w:cs="Arial"/>
                <w:szCs w:val="22"/>
              </w:rPr>
              <w:t>i</w:t>
            </w:r>
            <w:r>
              <w:rPr>
                <w:rFonts w:cs="Arial"/>
                <w:szCs w:val="22"/>
              </w:rPr>
              <w:t>gung begonnen wird. Ein Vorhaben ist begonnen, sobald dafür entsprechende Lief</w:t>
            </w:r>
            <w:r>
              <w:rPr>
                <w:rFonts w:cs="Arial"/>
                <w:szCs w:val="22"/>
              </w:rPr>
              <w:t>e</w:t>
            </w:r>
            <w:r>
              <w:rPr>
                <w:rFonts w:cs="Arial"/>
                <w:szCs w:val="22"/>
              </w:rPr>
              <w:t>rungs- oder Leistungsverträge abgeschlossen sind. Der Erwerb eines Grundstücks und die Erteilung eines Auftrags zur Planung oder zur Bodenuntersuchung gelten nicht als Beginn des Vorhabens, es sei denn, gerade sie sind Zweck der Zuwendung.</w:t>
            </w:r>
          </w:p>
          <w:p w:rsidR="00AC4B37" w:rsidRDefault="00AC4B37">
            <w:pPr>
              <w:jc w:val="both"/>
              <w:rPr>
                <w:rFonts w:cs="Arial"/>
                <w:szCs w:val="22"/>
              </w:rPr>
            </w:pPr>
          </w:p>
        </w:tc>
      </w:tr>
      <w:tr w:rsidR="00AC4B37">
        <w:tc>
          <w:tcPr>
            <w:tcW w:w="645" w:type="dxa"/>
          </w:tcPr>
          <w:p w:rsidR="00AC4B37" w:rsidRDefault="00AC4B37">
            <w:pPr>
              <w:numPr>
                <w:ilvl w:val="1"/>
                <w:numId w:val="1"/>
              </w:numPr>
              <w:tabs>
                <w:tab w:val="clear" w:pos="792"/>
                <w:tab w:val="num" w:pos="540"/>
              </w:tabs>
              <w:ind w:hanging="792"/>
              <w:rPr>
                <w:b/>
                <w:szCs w:val="22"/>
              </w:rPr>
            </w:pPr>
          </w:p>
        </w:tc>
        <w:tc>
          <w:tcPr>
            <w:tcW w:w="8641" w:type="dxa"/>
          </w:tcPr>
          <w:p w:rsidR="00AC4B37" w:rsidRDefault="0079209A">
            <w:pPr>
              <w:rPr>
                <w:rFonts w:cs="Arial"/>
                <w:b/>
                <w:szCs w:val="22"/>
              </w:rPr>
            </w:pPr>
            <w:r>
              <w:rPr>
                <w:rFonts w:cs="Arial"/>
                <w:b/>
                <w:szCs w:val="22"/>
              </w:rPr>
              <w:t>Beantragung anderer Fördermittel</w:t>
            </w:r>
          </w:p>
        </w:tc>
      </w:tr>
      <w:tr w:rsidR="00AC4B37">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Ich/Wir bestätige/n, dass neben den in Ziffer 3.3 angegebenen Mitteln für dieses Vo</w:t>
            </w:r>
            <w:r>
              <w:rPr>
                <w:rFonts w:cs="Arial"/>
                <w:szCs w:val="22"/>
              </w:rPr>
              <w:t>r</w:t>
            </w:r>
            <w:r>
              <w:rPr>
                <w:rFonts w:cs="Arial"/>
                <w:szCs w:val="22"/>
              </w:rPr>
              <w:t>haben keine weitere Zuwendung aus einem anderen Europäischen Programm / Fonds oder einem anderen Programm des Landes Baden-Württemberg oder von einer and</w:t>
            </w:r>
            <w:r>
              <w:rPr>
                <w:rFonts w:cs="Arial"/>
                <w:szCs w:val="22"/>
              </w:rPr>
              <w:t>e</w:t>
            </w:r>
            <w:r>
              <w:rPr>
                <w:rFonts w:cs="Arial"/>
                <w:szCs w:val="22"/>
              </w:rPr>
              <w:t>ren juristischen Person des öffentlichen Rechts beantragt wurden, werden oder bewi</w:t>
            </w:r>
            <w:r>
              <w:rPr>
                <w:rFonts w:cs="Arial"/>
                <w:szCs w:val="22"/>
              </w:rPr>
              <w:t>l</w:t>
            </w:r>
            <w:r>
              <w:rPr>
                <w:rFonts w:cs="Arial"/>
                <w:szCs w:val="22"/>
              </w:rPr>
              <w:t>ligt sind.</w:t>
            </w:r>
          </w:p>
          <w:p w:rsidR="00AC4B37" w:rsidRDefault="00AC4B37">
            <w:pPr>
              <w:jc w:val="both"/>
              <w:rPr>
                <w:rFonts w:cs="Arial"/>
                <w:szCs w:val="22"/>
              </w:rPr>
            </w:pPr>
          </w:p>
        </w:tc>
      </w:tr>
      <w:tr w:rsidR="00AC4B37">
        <w:tc>
          <w:tcPr>
            <w:tcW w:w="645" w:type="dxa"/>
          </w:tcPr>
          <w:p w:rsidR="00AC4B37" w:rsidRDefault="00AC4B37">
            <w:pPr>
              <w:numPr>
                <w:ilvl w:val="1"/>
                <w:numId w:val="1"/>
              </w:numPr>
              <w:tabs>
                <w:tab w:val="clear" w:pos="792"/>
                <w:tab w:val="num" w:pos="540"/>
              </w:tabs>
              <w:ind w:hanging="792"/>
              <w:rPr>
                <w:rFonts w:cs="Arial"/>
                <w:b/>
                <w:szCs w:val="22"/>
              </w:rPr>
            </w:pPr>
          </w:p>
        </w:tc>
        <w:tc>
          <w:tcPr>
            <w:tcW w:w="8641" w:type="dxa"/>
          </w:tcPr>
          <w:p w:rsidR="00AC4B37" w:rsidRDefault="0079209A">
            <w:pPr>
              <w:rPr>
                <w:rFonts w:cs="Arial"/>
                <w:b/>
                <w:szCs w:val="22"/>
              </w:rPr>
            </w:pPr>
            <w:r>
              <w:rPr>
                <w:rFonts w:cs="Arial"/>
                <w:b/>
                <w:szCs w:val="22"/>
              </w:rPr>
              <w:t>Finanzierung</w:t>
            </w:r>
          </w:p>
        </w:tc>
      </w:tr>
      <w:tr w:rsidR="00AC4B37">
        <w:tc>
          <w:tcPr>
            <w:tcW w:w="645" w:type="dxa"/>
          </w:tcPr>
          <w:p w:rsidR="00AC4B37" w:rsidRDefault="00AC4B37">
            <w:pPr>
              <w:rPr>
                <w:rFonts w:cs="Arial"/>
                <w:szCs w:val="22"/>
              </w:rPr>
            </w:pPr>
          </w:p>
        </w:tc>
        <w:tc>
          <w:tcPr>
            <w:tcW w:w="8641" w:type="dxa"/>
          </w:tcPr>
          <w:p w:rsidR="00AC4B37" w:rsidRDefault="0079209A">
            <w:pPr>
              <w:rPr>
                <w:rFonts w:cs="Arial"/>
                <w:szCs w:val="22"/>
              </w:rPr>
            </w:pPr>
            <w:r>
              <w:rPr>
                <w:rFonts w:cs="Arial"/>
                <w:szCs w:val="22"/>
              </w:rPr>
              <w:t>Die Finanzierung der Gesamtaufwendungen und der Folgekosten ist sichergestellt.</w:t>
            </w:r>
          </w:p>
          <w:p w:rsidR="00AC4B37" w:rsidRDefault="00AC4B37">
            <w:pPr>
              <w:rPr>
                <w:rFonts w:cs="Arial"/>
                <w:szCs w:val="22"/>
              </w:rPr>
            </w:pPr>
          </w:p>
        </w:tc>
      </w:tr>
      <w:tr w:rsidR="00AC4B37">
        <w:tc>
          <w:tcPr>
            <w:tcW w:w="645" w:type="dxa"/>
          </w:tcPr>
          <w:p w:rsidR="00AC4B37" w:rsidRDefault="00AC4B37">
            <w:pPr>
              <w:numPr>
                <w:ilvl w:val="1"/>
                <w:numId w:val="1"/>
              </w:numPr>
              <w:tabs>
                <w:tab w:val="clear" w:pos="792"/>
                <w:tab w:val="num" w:pos="540"/>
              </w:tabs>
              <w:ind w:hanging="792"/>
              <w:rPr>
                <w:rFonts w:cs="Arial"/>
                <w:b/>
                <w:szCs w:val="22"/>
              </w:rPr>
            </w:pPr>
          </w:p>
        </w:tc>
        <w:tc>
          <w:tcPr>
            <w:tcW w:w="8641" w:type="dxa"/>
          </w:tcPr>
          <w:p w:rsidR="00AC4B37" w:rsidRDefault="0079209A">
            <w:pPr>
              <w:rPr>
                <w:rFonts w:cs="Arial"/>
                <w:b/>
                <w:szCs w:val="22"/>
              </w:rPr>
            </w:pPr>
            <w:r>
              <w:rPr>
                <w:rFonts w:cs="Arial"/>
                <w:b/>
                <w:szCs w:val="22"/>
              </w:rPr>
              <w:t>Subventionsrelevanz in Bezug auf § 264 Strafgesetzbuch</w:t>
            </w:r>
          </w:p>
        </w:tc>
      </w:tr>
      <w:tr w:rsidR="00AC4B37">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Mir/Uns ist bekannt, dass die vorstehenden Angaben und hierzu beigefügte Anlagen für die Bewilligung und Gewährung, Rückforderung, Weitergewährung oder das B</w:t>
            </w:r>
            <w:r>
              <w:rPr>
                <w:rFonts w:cs="Arial"/>
                <w:szCs w:val="22"/>
              </w:rPr>
              <w:t>e</w:t>
            </w:r>
            <w:r>
              <w:rPr>
                <w:rFonts w:cs="Arial"/>
                <w:szCs w:val="22"/>
              </w:rPr>
              <w:t>stehen der Finanzhilfe subventionserheblich im Sinne von § 264 Strafgesetzbuch sind. Mir ist die Strafbarkeit eines Subventionsbetrugs nach § 264 Strafgesetzbuch b</w:t>
            </w:r>
            <w:r>
              <w:rPr>
                <w:rFonts w:cs="Arial"/>
                <w:szCs w:val="22"/>
              </w:rPr>
              <w:t>e</w:t>
            </w:r>
            <w:r>
              <w:rPr>
                <w:rFonts w:cs="Arial"/>
                <w:szCs w:val="22"/>
              </w:rPr>
              <w:t xml:space="preserve">kannt. </w:t>
            </w:r>
          </w:p>
          <w:p w:rsidR="00AC4B37" w:rsidRDefault="00AC4B37">
            <w:pPr>
              <w:jc w:val="both"/>
              <w:rPr>
                <w:rFonts w:cs="Arial"/>
                <w:szCs w:val="22"/>
              </w:rPr>
            </w:pPr>
          </w:p>
        </w:tc>
      </w:tr>
      <w:tr w:rsidR="00AC4B37">
        <w:tc>
          <w:tcPr>
            <w:tcW w:w="645" w:type="dxa"/>
          </w:tcPr>
          <w:p w:rsidR="00AC4B37" w:rsidRDefault="00AC4B37">
            <w:pPr>
              <w:numPr>
                <w:ilvl w:val="1"/>
                <w:numId w:val="1"/>
              </w:numPr>
              <w:tabs>
                <w:tab w:val="clear" w:pos="792"/>
                <w:tab w:val="num" w:pos="540"/>
              </w:tabs>
              <w:ind w:hanging="792"/>
              <w:rPr>
                <w:rFonts w:cs="Arial"/>
                <w:b/>
                <w:szCs w:val="22"/>
              </w:rPr>
            </w:pPr>
          </w:p>
        </w:tc>
        <w:tc>
          <w:tcPr>
            <w:tcW w:w="8641" w:type="dxa"/>
          </w:tcPr>
          <w:p w:rsidR="00AC4B37" w:rsidRDefault="0079209A">
            <w:pPr>
              <w:rPr>
                <w:rFonts w:cs="Arial"/>
                <w:b/>
                <w:szCs w:val="22"/>
              </w:rPr>
            </w:pPr>
            <w:r>
              <w:rPr>
                <w:rFonts w:cs="Arial"/>
                <w:b/>
                <w:szCs w:val="22"/>
              </w:rPr>
              <w:t>Datenverarbeitung</w:t>
            </w:r>
          </w:p>
        </w:tc>
      </w:tr>
      <w:tr w:rsidR="00AC4B37">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Ich/Wir willige/n ein, dass die in Zusammenhang mit der beantragten Zuwendung st</w:t>
            </w:r>
            <w:r>
              <w:rPr>
                <w:rFonts w:cs="Arial"/>
                <w:szCs w:val="22"/>
              </w:rPr>
              <w:t>e</w:t>
            </w:r>
            <w:r>
              <w:rPr>
                <w:rFonts w:cs="Arial"/>
                <w:szCs w:val="22"/>
              </w:rPr>
              <w:t>henden Daten auf Datenträger gespeichert werden und zum Zweck der Wahrne</w:t>
            </w:r>
            <w:r>
              <w:rPr>
                <w:rFonts w:cs="Arial"/>
                <w:szCs w:val="22"/>
              </w:rPr>
              <w:t>h</w:t>
            </w:r>
            <w:r>
              <w:rPr>
                <w:rFonts w:cs="Arial"/>
                <w:szCs w:val="22"/>
              </w:rPr>
              <w:t>mung der finanziellen Interessen der Gemeinschaft und des Landes an Rechnung</w:t>
            </w:r>
            <w:r>
              <w:rPr>
                <w:rFonts w:cs="Arial"/>
                <w:szCs w:val="22"/>
              </w:rPr>
              <w:t>s</w:t>
            </w:r>
            <w:r>
              <w:rPr>
                <w:rFonts w:cs="Arial"/>
                <w:szCs w:val="22"/>
              </w:rPr>
              <w:t>prüfungs- und Überwachungsbehörden der EU, des Bundes und des Landes sowie zum Zweck der Evaluierung des Programms an die zuständige Einrichtung weiterg</w:t>
            </w:r>
            <w:r>
              <w:rPr>
                <w:rFonts w:cs="Arial"/>
                <w:szCs w:val="22"/>
              </w:rPr>
              <w:t>e</w:t>
            </w:r>
            <w:r>
              <w:rPr>
                <w:rFonts w:cs="Arial"/>
                <w:szCs w:val="22"/>
              </w:rPr>
              <w:t>geben werden.</w:t>
            </w:r>
          </w:p>
          <w:p w:rsidR="00AC4B37" w:rsidRDefault="00AC4B37">
            <w:pPr>
              <w:jc w:val="both"/>
              <w:rPr>
                <w:rFonts w:cs="Arial"/>
                <w:szCs w:val="22"/>
              </w:rPr>
            </w:pPr>
          </w:p>
        </w:tc>
      </w:tr>
      <w:tr w:rsidR="00AC4B37">
        <w:tc>
          <w:tcPr>
            <w:tcW w:w="645" w:type="dxa"/>
          </w:tcPr>
          <w:p w:rsidR="00AC4B37" w:rsidRDefault="00AC4B37">
            <w:pPr>
              <w:numPr>
                <w:ilvl w:val="1"/>
                <w:numId w:val="1"/>
              </w:numPr>
              <w:tabs>
                <w:tab w:val="clear" w:pos="792"/>
                <w:tab w:val="num" w:pos="540"/>
              </w:tabs>
              <w:ind w:hanging="792"/>
              <w:rPr>
                <w:rFonts w:cs="Arial"/>
                <w:b/>
                <w:szCs w:val="22"/>
              </w:rPr>
            </w:pPr>
          </w:p>
        </w:tc>
        <w:tc>
          <w:tcPr>
            <w:tcW w:w="8641" w:type="dxa"/>
          </w:tcPr>
          <w:p w:rsidR="00AC4B37" w:rsidRDefault="0079209A">
            <w:pPr>
              <w:rPr>
                <w:rFonts w:cs="Arial"/>
                <w:b/>
                <w:szCs w:val="22"/>
              </w:rPr>
            </w:pPr>
            <w:r>
              <w:rPr>
                <w:rFonts w:cs="Arial"/>
                <w:b/>
                <w:szCs w:val="22"/>
              </w:rPr>
              <w:t>Gesonderte Buchführung</w:t>
            </w:r>
          </w:p>
        </w:tc>
      </w:tr>
      <w:tr w:rsidR="00AC4B37">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Ich/Wir bestätige/n, dass ich/wir in der Lage bin/sind, gesondert über alle Finanzvo</w:t>
            </w:r>
            <w:r>
              <w:rPr>
                <w:rFonts w:cs="Arial"/>
                <w:szCs w:val="22"/>
              </w:rPr>
              <w:t>r</w:t>
            </w:r>
            <w:r>
              <w:rPr>
                <w:rFonts w:cs="Arial"/>
                <w:szCs w:val="22"/>
              </w:rPr>
              <w:t>gänge des Vorhabens Buch zu führen oder für diese einen eigenen Buchführung</w:t>
            </w:r>
            <w:r>
              <w:rPr>
                <w:rFonts w:cs="Arial"/>
                <w:szCs w:val="22"/>
              </w:rPr>
              <w:t>s</w:t>
            </w:r>
            <w:r>
              <w:rPr>
                <w:rFonts w:cs="Arial"/>
                <w:szCs w:val="22"/>
              </w:rPr>
              <w:t xml:space="preserve">code zu verwenden. </w:t>
            </w:r>
          </w:p>
          <w:p w:rsidR="00AC4B37" w:rsidRDefault="00AC4B37">
            <w:pPr>
              <w:jc w:val="both"/>
              <w:rPr>
                <w:rFonts w:cs="Arial"/>
                <w:szCs w:val="22"/>
              </w:rPr>
            </w:pPr>
          </w:p>
        </w:tc>
      </w:tr>
      <w:tr w:rsidR="00AC4B37">
        <w:tc>
          <w:tcPr>
            <w:tcW w:w="645" w:type="dxa"/>
          </w:tcPr>
          <w:p w:rsidR="00AC4B37" w:rsidRDefault="00AC4B37">
            <w:pPr>
              <w:numPr>
                <w:ilvl w:val="1"/>
                <w:numId w:val="1"/>
              </w:numPr>
              <w:tabs>
                <w:tab w:val="clear" w:pos="792"/>
                <w:tab w:val="num" w:pos="540"/>
              </w:tabs>
              <w:ind w:hanging="792"/>
              <w:rPr>
                <w:rFonts w:cs="Arial"/>
                <w:b/>
                <w:szCs w:val="22"/>
              </w:rPr>
            </w:pPr>
          </w:p>
        </w:tc>
        <w:tc>
          <w:tcPr>
            <w:tcW w:w="8641" w:type="dxa"/>
          </w:tcPr>
          <w:p w:rsidR="00AC4B37" w:rsidRDefault="0079209A">
            <w:pPr>
              <w:rPr>
                <w:rFonts w:cs="Arial"/>
                <w:b/>
                <w:szCs w:val="22"/>
              </w:rPr>
            </w:pPr>
            <w:r>
              <w:rPr>
                <w:rFonts w:cs="Arial"/>
                <w:b/>
                <w:szCs w:val="22"/>
              </w:rPr>
              <w:t xml:space="preserve">Aufbewahrung der Belege </w:t>
            </w:r>
          </w:p>
        </w:tc>
      </w:tr>
      <w:tr w:rsidR="00AC4B37">
        <w:tc>
          <w:tcPr>
            <w:tcW w:w="645" w:type="dxa"/>
          </w:tcPr>
          <w:p w:rsidR="00AC4B37" w:rsidRDefault="00AC4B37">
            <w:pPr>
              <w:jc w:val="both"/>
              <w:rPr>
                <w:rFonts w:cs="Arial"/>
                <w:szCs w:val="22"/>
              </w:rPr>
            </w:pPr>
          </w:p>
        </w:tc>
        <w:tc>
          <w:tcPr>
            <w:tcW w:w="8641" w:type="dxa"/>
          </w:tcPr>
          <w:p w:rsidR="00AC4B37" w:rsidRDefault="0079209A">
            <w:pPr>
              <w:jc w:val="both"/>
              <w:rPr>
                <w:rFonts w:cs="Arial"/>
                <w:szCs w:val="22"/>
              </w:rPr>
            </w:pPr>
            <w:r>
              <w:rPr>
                <w:rFonts w:cs="Arial"/>
                <w:szCs w:val="22"/>
              </w:rPr>
              <w:t>Ich/Wir sind in der Lage, alle Belege zum Vorhaben bis zum 31.12.2028 aufzubewa</w:t>
            </w:r>
            <w:r>
              <w:rPr>
                <w:rFonts w:cs="Arial"/>
                <w:szCs w:val="22"/>
              </w:rPr>
              <w:t>h</w:t>
            </w:r>
            <w:r>
              <w:rPr>
                <w:rFonts w:cs="Arial"/>
                <w:szCs w:val="22"/>
              </w:rPr>
              <w:t>ren.</w:t>
            </w:r>
          </w:p>
          <w:p w:rsidR="00AC4B37" w:rsidRDefault="0079209A">
            <w:pPr>
              <w:jc w:val="both"/>
              <w:rPr>
                <w:rFonts w:cs="Arial"/>
                <w:szCs w:val="22"/>
              </w:rPr>
            </w:pPr>
            <w:r>
              <w:rPr>
                <w:rFonts w:cs="Arial"/>
                <w:szCs w:val="22"/>
              </w:rPr>
              <w:t>Sofern die Originalbelege nicht in Papierform aufbewahrt werden, bestätige/n ich/wir, dass bei Speicherung der Originalbelege auf allgemein anerkannte Datenträger, das DV-gestützte Buchführungssystem den nationalen Rechtsvorschriften entspricht. Den Nachweis der Zertifizierung über die Zuverlässigkeit des Systems werde/n ich/wir sp</w:t>
            </w:r>
            <w:r>
              <w:rPr>
                <w:rFonts w:cs="Arial"/>
                <w:szCs w:val="22"/>
              </w:rPr>
              <w:t>ä</w:t>
            </w:r>
            <w:r>
              <w:rPr>
                <w:rFonts w:cs="Arial"/>
                <w:szCs w:val="22"/>
              </w:rPr>
              <w:t xml:space="preserve">testens mit dem ersten Zwischennachweis vorlegen. </w:t>
            </w:r>
          </w:p>
          <w:p w:rsidR="00AC4B37" w:rsidRDefault="00AC4B37">
            <w:pPr>
              <w:jc w:val="both"/>
              <w:rPr>
                <w:rFonts w:cs="Arial"/>
                <w:szCs w:val="22"/>
              </w:rPr>
            </w:pPr>
          </w:p>
        </w:tc>
      </w:tr>
    </w:tbl>
    <w:p w:rsidR="00AC4B37" w:rsidRDefault="0079209A">
      <w:r>
        <w:br w:type="page"/>
      </w:r>
    </w:p>
    <w:tbl>
      <w:tblPr>
        <w:tblStyle w:val="Tabellenraster"/>
        <w:tblW w:w="0" w:type="auto"/>
        <w:tblLayout w:type="fixed"/>
        <w:tblLook w:val="04A0" w:firstRow="1" w:lastRow="0" w:firstColumn="1" w:lastColumn="0" w:noHBand="0" w:noVBand="1"/>
      </w:tblPr>
      <w:tblGrid>
        <w:gridCol w:w="645"/>
        <w:gridCol w:w="456"/>
        <w:gridCol w:w="8185"/>
      </w:tblGrid>
      <w:tr w:rsidR="00AC4B37">
        <w:trPr>
          <w:trHeight w:val="607"/>
        </w:trPr>
        <w:tc>
          <w:tcPr>
            <w:tcW w:w="645" w:type="dxa"/>
            <w:tcBorders>
              <w:top w:val="nil"/>
              <w:left w:val="nil"/>
              <w:bottom w:val="nil"/>
              <w:right w:val="nil"/>
            </w:tcBorders>
          </w:tcPr>
          <w:p w:rsidR="00AC4B37" w:rsidRDefault="00AC4B37">
            <w:pPr>
              <w:numPr>
                <w:ilvl w:val="1"/>
                <w:numId w:val="1"/>
              </w:numPr>
              <w:ind w:hanging="792"/>
              <w:rPr>
                <w:rFonts w:cs="Arial"/>
                <w:b/>
                <w:szCs w:val="22"/>
              </w:rPr>
            </w:pPr>
          </w:p>
        </w:tc>
        <w:tc>
          <w:tcPr>
            <w:tcW w:w="8641" w:type="dxa"/>
            <w:gridSpan w:val="2"/>
            <w:tcBorders>
              <w:top w:val="nil"/>
              <w:left w:val="nil"/>
              <w:bottom w:val="nil"/>
              <w:right w:val="nil"/>
            </w:tcBorders>
          </w:tcPr>
          <w:p w:rsidR="00AC4B37" w:rsidRDefault="0079209A">
            <w:pPr>
              <w:rPr>
                <w:rFonts w:cs="Arial"/>
                <w:b/>
                <w:szCs w:val="22"/>
              </w:rPr>
            </w:pPr>
            <w:r>
              <w:rPr>
                <w:b/>
              </w:rPr>
              <w:t xml:space="preserve">Erklärung über das Einverständnis zur Datenerhebung, -verarbeitung und –veröffentlichung nach den Vorschriften der einschlägigen EU-Verordnungen </w:t>
            </w:r>
          </w:p>
        </w:tc>
      </w:tr>
      <w:tr w:rsidR="00AC4B37">
        <w:trPr>
          <w:trHeight w:val="985"/>
        </w:trPr>
        <w:tc>
          <w:tcPr>
            <w:tcW w:w="645" w:type="dxa"/>
            <w:vMerge w:val="restart"/>
            <w:tcBorders>
              <w:top w:val="nil"/>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Als Antragsteller sowie später als Zuwendungsempfänger stellen Sie der Bewill</w:t>
            </w:r>
            <w:r>
              <w:t>i</w:t>
            </w:r>
            <w:r>
              <w:t>gungsstelle Einzelangaben über persönliche oder sachliche Verhältnisse Ihrer Person sowie ggf. weiterer Personen (personenbezogene Daten) zur Verfügung.</w:t>
            </w:r>
          </w:p>
          <w:p w:rsidR="00AC4B37" w:rsidRDefault="00AC4B37"/>
        </w:tc>
      </w:tr>
      <w:tr w:rsidR="00AC4B37">
        <w:trPr>
          <w:trHeight w:val="191"/>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Diese Daten sind für die Bearbeitung Ihres Antrags und für die Bewilligung erforde</w:t>
            </w:r>
            <w:r>
              <w:t>r</w:t>
            </w:r>
            <w:r>
              <w:t>lich. Zusätzlich müssen die Daten nach den einschlägigen EU-Vorschriften (Artikel 50 Absatz 2, 56 Absatz 3 und 57, 72 und 75, 122 und 125 Absatz 8 der Verordnung (EU) Nr. 1303/2013 - ESIF-Verordnung) erhoben, gespeichert, kombiniert, genutzt, übermi</w:t>
            </w:r>
            <w:r>
              <w:t>t</w:t>
            </w:r>
            <w:r>
              <w:t>telt und berichtet (d.h. verarbeitet) werden.</w:t>
            </w:r>
          </w:p>
          <w:p w:rsidR="00AC4B37" w:rsidRDefault="00AC4B37"/>
        </w:tc>
      </w:tr>
      <w:tr w:rsidR="00AC4B37">
        <w:trPr>
          <w:trHeight w:val="66"/>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 xml:space="preserve">Wenn Sie die Zuwendung annehmen, sind darüber hinaus für Ihr Vorhaben in der "Liste der Vorhaben" nach Artikel 115 Absatz 2 mit Anlage XII Nummer 1 der ESIF-Verordnung folgende Daten auf der EFRE-Internetseite unter </w:t>
            </w:r>
            <w:hyperlink r:id="rId13" w:history="1">
              <w:r>
                <w:rPr>
                  <w:rStyle w:val="Hyperlink"/>
                </w:rPr>
                <w:t>http://www.efre-bw.de</w:t>
              </w:r>
            </w:hyperlink>
            <w:r>
              <w:t xml:space="preserve"> für den Zeitraum der Förderperiode zu veröffentlichen:</w:t>
            </w:r>
          </w:p>
          <w:p w:rsidR="00AC4B37" w:rsidRDefault="0079209A">
            <w:pPr>
              <w:pStyle w:val="Listenabsatz"/>
              <w:numPr>
                <w:ilvl w:val="1"/>
                <w:numId w:val="29"/>
              </w:numPr>
              <w:tabs>
                <w:tab w:val="clear" w:pos="1440"/>
                <w:tab w:val="num" w:pos="-1512"/>
              </w:tabs>
              <w:ind w:left="348" w:hanging="284"/>
            </w:pPr>
            <w:r>
              <w:t>Name des Begünstigten (Nennung ausschließlich von juristischen Personen und nicht von natürlichen Personen);</w:t>
            </w:r>
          </w:p>
          <w:p w:rsidR="00AC4B37" w:rsidRDefault="0079209A">
            <w:pPr>
              <w:pStyle w:val="Listenabsatz"/>
              <w:numPr>
                <w:ilvl w:val="1"/>
                <w:numId w:val="29"/>
              </w:numPr>
              <w:tabs>
                <w:tab w:val="clear" w:pos="1440"/>
                <w:tab w:val="num" w:pos="-792"/>
              </w:tabs>
              <w:ind w:left="348" w:hanging="284"/>
            </w:pPr>
            <w:r>
              <w:t>Bezeichnung des Vorhabens;</w:t>
            </w:r>
          </w:p>
          <w:p w:rsidR="00AC4B37" w:rsidRDefault="0079209A">
            <w:pPr>
              <w:pStyle w:val="Listenabsatz"/>
              <w:numPr>
                <w:ilvl w:val="1"/>
                <w:numId w:val="29"/>
              </w:numPr>
              <w:tabs>
                <w:tab w:val="clear" w:pos="1440"/>
                <w:tab w:val="num" w:pos="-792"/>
              </w:tabs>
              <w:ind w:left="348" w:hanging="284"/>
            </w:pPr>
            <w:r>
              <w:t>Zusammenfassung des Vorhabens;</w:t>
            </w:r>
          </w:p>
          <w:p w:rsidR="00AC4B37" w:rsidRDefault="0079209A">
            <w:pPr>
              <w:pStyle w:val="Listenabsatz"/>
              <w:numPr>
                <w:ilvl w:val="1"/>
                <w:numId w:val="29"/>
              </w:numPr>
              <w:tabs>
                <w:tab w:val="clear" w:pos="1440"/>
                <w:tab w:val="num" w:pos="-420"/>
              </w:tabs>
              <w:ind w:left="348" w:hanging="284"/>
            </w:pPr>
            <w:r>
              <w:t>Datum des Beginns des Vorhabens;</w:t>
            </w:r>
          </w:p>
          <w:p w:rsidR="00AC4B37" w:rsidRDefault="0079209A">
            <w:pPr>
              <w:pStyle w:val="Listenabsatz"/>
              <w:numPr>
                <w:ilvl w:val="1"/>
                <w:numId w:val="29"/>
              </w:numPr>
              <w:tabs>
                <w:tab w:val="clear" w:pos="1440"/>
                <w:tab w:val="num" w:pos="-792"/>
              </w:tabs>
              <w:ind w:left="348" w:hanging="284"/>
            </w:pPr>
            <w:r>
              <w:t>Datum des Endes des Vorhabens (voraussichtliches Datum des Abschlusses der konkreten Arbeiten oder der vollständigen Durchführung des Vorhabens);</w:t>
            </w:r>
          </w:p>
          <w:p w:rsidR="00AC4B37" w:rsidRDefault="0079209A">
            <w:pPr>
              <w:pStyle w:val="Listenabsatz"/>
              <w:numPr>
                <w:ilvl w:val="1"/>
                <w:numId w:val="29"/>
              </w:numPr>
              <w:tabs>
                <w:tab w:val="clear" w:pos="1440"/>
                <w:tab w:val="num" w:pos="-792"/>
              </w:tabs>
              <w:ind w:left="348" w:hanging="284"/>
            </w:pPr>
            <w:r>
              <w:t>Gesamtbetrag der zuwendungsfähigen Ausgaben des Vorhabens;</w:t>
            </w:r>
          </w:p>
          <w:p w:rsidR="00AC4B37" w:rsidRDefault="0079209A">
            <w:pPr>
              <w:pStyle w:val="Listenabsatz"/>
              <w:numPr>
                <w:ilvl w:val="1"/>
                <w:numId w:val="29"/>
              </w:numPr>
              <w:tabs>
                <w:tab w:val="clear" w:pos="1440"/>
                <w:tab w:val="num" w:pos="-792"/>
              </w:tabs>
              <w:ind w:left="348" w:hanging="284"/>
            </w:pPr>
            <w:r>
              <w:t>Unions-Kofinanzierungssatz pro Prioritätsachse;</w:t>
            </w:r>
          </w:p>
          <w:p w:rsidR="00AC4B37" w:rsidRDefault="0079209A">
            <w:pPr>
              <w:pStyle w:val="Listenabsatz"/>
              <w:numPr>
                <w:ilvl w:val="1"/>
                <w:numId w:val="29"/>
              </w:numPr>
              <w:tabs>
                <w:tab w:val="clear" w:pos="1440"/>
                <w:tab w:val="num" w:pos="-420"/>
              </w:tabs>
              <w:ind w:left="348" w:hanging="284"/>
            </w:pPr>
            <w:r>
              <w:t>Postleitzahl des Vorhabens oder andere angemessene Standortindikatoren;</w:t>
            </w:r>
          </w:p>
          <w:p w:rsidR="00AC4B37" w:rsidRDefault="0079209A">
            <w:pPr>
              <w:pStyle w:val="Listenabsatz"/>
              <w:numPr>
                <w:ilvl w:val="1"/>
                <w:numId w:val="29"/>
              </w:numPr>
              <w:tabs>
                <w:tab w:val="clear" w:pos="1440"/>
                <w:tab w:val="num" w:pos="-48"/>
              </w:tabs>
              <w:ind w:left="348" w:hanging="284"/>
            </w:pPr>
            <w:r>
              <w:t>Land;</w:t>
            </w:r>
          </w:p>
          <w:p w:rsidR="00AC4B37" w:rsidRDefault="0079209A">
            <w:pPr>
              <w:pStyle w:val="Listenabsatz"/>
              <w:numPr>
                <w:ilvl w:val="1"/>
                <w:numId w:val="29"/>
              </w:numPr>
              <w:tabs>
                <w:tab w:val="clear" w:pos="1440"/>
                <w:tab w:val="num" w:pos="324"/>
              </w:tabs>
              <w:ind w:left="348" w:hanging="284"/>
            </w:pPr>
            <w:r>
              <w:t>Bezeichnung der Interventionskategorie für das Vorhaben gemäß Artikel 96 Absatz 2 Unterabsatz 1 Buchstabe b Ziffer vi;</w:t>
            </w:r>
          </w:p>
          <w:p w:rsidR="00AC4B37" w:rsidRDefault="0079209A">
            <w:pPr>
              <w:pStyle w:val="Listenabsatz"/>
              <w:numPr>
                <w:ilvl w:val="1"/>
                <w:numId w:val="29"/>
              </w:numPr>
              <w:tabs>
                <w:tab w:val="clear" w:pos="1440"/>
                <w:tab w:val="num" w:pos="696"/>
              </w:tabs>
              <w:ind w:left="348" w:hanging="284"/>
            </w:pPr>
            <w:r>
              <w:t>Datum der letzten Aktualisierung der Liste der Vorhaben.</w:t>
            </w:r>
          </w:p>
          <w:p w:rsidR="00AC4B37" w:rsidRDefault="00AC4B37"/>
        </w:tc>
      </w:tr>
      <w:tr w:rsidR="00AC4B37">
        <w:trPr>
          <w:trHeight w:val="63"/>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Die Überschriften der Felder für die einzelnen Angaben müssen in einer weiteren Amtssprache der Europäischen Union angegeben werden.</w:t>
            </w:r>
          </w:p>
          <w:p w:rsidR="00AC4B37" w:rsidRDefault="00AC4B37"/>
        </w:tc>
      </w:tr>
      <w:tr w:rsidR="00AC4B37">
        <w:trPr>
          <w:trHeight w:val="63"/>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pPr>
              <w:rPr>
                <w:b/>
              </w:rPr>
            </w:pPr>
            <w:r>
              <w:rPr>
                <w:b/>
              </w:rPr>
              <w:t>Nach diesen Vorschriften sind Sie zur Auskunft über die Daten in der "Liste der Vorhaben" und die weiteren erforderlichen Daten verpflichtet. Verweigern Sie diese Auskunft, was Ihr gutes Recht ist, können Sie keine Förderung erhalten, auch wenn Sie ein schutzwürdiges Interesse einzuwenden hätten. Ab Bereitste</w:t>
            </w:r>
            <w:r>
              <w:rPr>
                <w:b/>
              </w:rPr>
              <w:t>l</w:t>
            </w:r>
            <w:r>
              <w:rPr>
                <w:b/>
              </w:rPr>
              <w:t>lung der Daten durch Sie können die Daten verarbeitet werden und mit Recht</w:t>
            </w:r>
            <w:r>
              <w:rPr>
                <w:b/>
              </w:rPr>
              <w:t>s</w:t>
            </w:r>
            <w:r>
              <w:rPr>
                <w:b/>
              </w:rPr>
              <w:t>kraft der Bewilligung können die vorstehend namentlich angeführten Daten ve</w:t>
            </w:r>
            <w:r>
              <w:rPr>
                <w:b/>
              </w:rPr>
              <w:t>r</w:t>
            </w:r>
            <w:r>
              <w:rPr>
                <w:b/>
              </w:rPr>
              <w:t>öffentlicht werden.</w:t>
            </w:r>
          </w:p>
          <w:p w:rsidR="00AC4B37" w:rsidRDefault="00AC4B37"/>
        </w:tc>
      </w:tr>
      <w:tr w:rsidR="00AC4B37">
        <w:trPr>
          <w:trHeight w:val="63"/>
        </w:trPr>
        <w:tc>
          <w:tcPr>
            <w:tcW w:w="645" w:type="dxa"/>
            <w:vMerge/>
            <w:tcBorders>
              <w:left w:val="nil"/>
              <w:bottom w:val="nil"/>
              <w:right w:val="nil"/>
            </w:tcBorders>
          </w:tcPr>
          <w:p w:rsidR="00AC4B37" w:rsidRDefault="00AC4B37">
            <w:pPr>
              <w:jc w:val="both"/>
              <w:rPr>
                <w:rFonts w:cs="Arial"/>
                <w:szCs w:val="22"/>
              </w:rPr>
            </w:pPr>
          </w:p>
        </w:tc>
        <w:tc>
          <w:tcPr>
            <w:tcW w:w="456" w:type="dxa"/>
            <w:tcBorders>
              <w:top w:val="nil"/>
              <w:left w:val="nil"/>
              <w:bottom w:val="nil"/>
              <w:right w:val="nil"/>
            </w:tcBorders>
            <w:vAlign w:val="center"/>
          </w:tcPr>
          <w:p w:rsidR="00AC4B37" w:rsidRDefault="0079209A">
            <w:pPr>
              <w:jc w:val="center"/>
            </w:pPr>
            <w:r>
              <w:fldChar w:fldCharType="begin">
                <w:ffData>
                  <w:name w:val="Kontrollkästchen17"/>
                  <w:enabled/>
                  <w:calcOnExit w:val="0"/>
                  <w:checkBox>
                    <w:sizeAuto/>
                    <w:default w:val="0"/>
                  </w:checkBox>
                </w:ffData>
              </w:fldChar>
            </w:r>
            <w:r>
              <w:instrText xml:space="preserve"> FORMCHECKBOX </w:instrText>
            </w:r>
            <w:r w:rsidR="00885441">
              <w:fldChar w:fldCharType="separate"/>
            </w:r>
            <w:r>
              <w:fldChar w:fldCharType="end"/>
            </w:r>
          </w:p>
        </w:tc>
        <w:tc>
          <w:tcPr>
            <w:tcW w:w="8185" w:type="dxa"/>
            <w:tcBorders>
              <w:top w:val="nil"/>
              <w:left w:val="nil"/>
              <w:bottom w:val="nil"/>
              <w:right w:val="nil"/>
            </w:tcBorders>
          </w:tcPr>
          <w:p w:rsidR="00AC4B37" w:rsidRDefault="0079209A">
            <w:r>
              <w:t>Die beschriebene Datenverarbeitung und -veröffentlichung habe ich zur Kenntnis genommen.</w:t>
            </w:r>
          </w:p>
        </w:tc>
      </w:tr>
    </w:tbl>
    <w:p w:rsidR="00AC4B37" w:rsidRDefault="00AC4B37"/>
    <w:p w:rsidR="00AC4B37" w:rsidRDefault="0079209A">
      <w:r>
        <w:br w:type="page"/>
      </w:r>
    </w:p>
    <w:tbl>
      <w:tblPr>
        <w:tblStyle w:val="Tabellenraster"/>
        <w:tblW w:w="0" w:type="auto"/>
        <w:tblLayout w:type="fixed"/>
        <w:tblLook w:val="04A0" w:firstRow="1" w:lastRow="0" w:firstColumn="1" w:lastColumn="0" w:noHBand="0" w:noVBand="1"/>
      </w:tblPr>
      <w:tblGrid>
        <w:gridCol w:w="645"/>
        <w:gridCol w:w="456"/>
        <w:gridCol w:w="8185"/>
      </w:tblGrid>
      <w:tr w:rsidR="00AC4B37">
        <w:trPr>
          <w:trHeight w:val="561"/>
        </w:trPr>
        <w:tc>
          <w:tcPr>
            <w:tcW w:w="645" w:type="dxa"/>
            <w:tcBorders>
              <w:top w:val="nil"/>
              <w:left w:val="nil"/>
              <w:bottom w:val="nil"/>
              <w:right w:val="nil"/>
            </w:tcBorders>
          </w:tcPr>
          <w:p w:rsidR="00AC4B37" w:rsidRDefault="00AC4B37">
            <w:pPr>
              <w:numPr>
                <w:ilvl w:val="1"/>
                <w:numId w:val="1"/>
              </w:numPr>
              <w:ind w:hanging="792"/>
              <w:rPr>
                <w:rFonts w:cs="Arial"/>
                <w:b/>
                <w:szCs w:val="22"/>
              </w:rPr>
            </w:pPr>
          </w:p>
        </w:tc>
        <w:tc>
          <w:tcPr>
            <w:tcW w:w="8641" w:type="dxa"/>
            <w:gridSpan w:val="2"/>
            <w:tcBorders>
              <w:top w:val="nil"/>
              <w:left w:val="nil"/>
              <w:bottom w:val="nil"/>
              <w:right w:val="nil"/>
            </w:tcBorders>
          </w:tcPr>
          <w:p w:rsidR="00AC4B37" w:rsidRDefault="0079209A">
            <w:pPr>
              <w:rPr>
                <w:rFonts w:cs="Arial"/>
                <w:b/>
                <w:szCs w:val="22"/>
              </w:rPr>
            </w:pPr>
            <w:r>
              <w:rPr>
                <w:b/>
              </w:rPr>
              <w:t>Erklärung über das Einverständnis zur Datenerhebung, -verarbeitung und –veröffentlichung zusätzlicher Daten</w:t>
            </w:r>
          </w:p>
        </w:tc>
      </w:tr>
      <w:tr w:rsidR="00AC4B37">
        <w:trPr>
          <w:trHeight w:val="1265"/>
        </w:trPr>
        <w:tc>
          <w:tcPr>
            <w:tcW w:w="645" w:type="dxa"/>
            <w:vMerge w:val="restart"/>
            <w:tcBorders>
              <w:top w:val="nil"/>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Darüber hinaus veröffentlicht die EFRE-</w:t>
            </w:r>
            <w:r>
              <w:rPr>
                <w:rFonts w:cs="Arial"/>
              </w:rPr>
              <w:t>Verwaltungsbehörde</w:t>
            </w:r>
            <w:r>
              <w:t xml:space="preserve"> auf der EFRE-Internetseite </w:t>
            </w:r>
            <w:hyperlink r:id="rId14" w:history="1">
              <w:r>
                <w:rPr>
                  <w:rStyle w:val="Hyperlink"/>
                </w:rPr>
                <w:t>www.efre-bw.de</w:t>
              </w:r>
            </w:hyperlink>
            <w:r>
              <w:t xml:space="preserve"> nach Artikel 125 Absatz 1 mit Artikel 115 Absatz 1 Buchstabe d) mit Anlage XII Nummer 2.1 Buchstabe e) der ESIF-Verordnung eine Datenbank mit Beschreibungen aller Projekte. In dieser Datenbank sind über die Liste der Vorhaben hinaus enthalten:</w:t>
            </w:r>
          </w:p>
          <w:p w:rsidR="00AC4B37" w:rsidRDefault="0079209A">
            <w:pPr>
              <w:ind w:left="348" w:hanging="348"/>
            </w:pPr>
            <w:r>
              <w:t>-</w:t>
            </w:r>
            <w:r>
              <w:tab/>
              <w:t>Fotos, die der Zuwendungsempfänger gemäß Nummer 6.5 EFRE-NBest-P,-K dem Land mit Rechten zur Verfügung gestellt hat;</w:t>
            </w:r>
          </w:p>
          <w:p w:rsidR="00AC4B37" w:rsidRDefault="0079209A">
            <w:pPr>
              <w:tabs>
                <w:tab w:val="left" w:pos="348"/>
              </w:tabs>
            </w:pPr>
            <w:r>
              <w:t>-</w:t>
            </w:r>
            <w:r>
              <w:tab/>
              <w:t>Betrag der Zuwendung, aufgeschlüsselt nach EU- und Landesmitteln.</w:t>
            </w:r>
          </w:p>
          <w:p w:rsidR="00AC4B37" w:rsidRDefault="00AC4B37">
            <w:pPr>
              <w:rPr>
                <w:b/>
              </w:rPr>
            </w:pPr>
          </w:p>
        </w:tc>
      </w:tr>
      <w:tr w:rsidR="00AC4B37">
        <w:trPr>
          <w:trHeight w:val="191"/>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Mit der Datenbank sollen mögliche andere Zuwendungsempfänger und die breite Ö</w:t>
            </w:r>
            <w:r>
              <w:t>f</w:t>
            </w:r>
            <w:r>
              <w:t>fentlichkeit über die konkreten Projekte, die EU-Mittel erhalten, unterrichtet werden. Zugleich sollen andere Mitgliedstaaten und Regionen sowie Interessierte die Möglic</w:t>
            </w:r>
            <w:r>
              <w:t>h</w:t>
            </w:r>
            <w:r>
              <w:t>keit erhalten, vergleichbare Projekte aufzusetzen.</w:t>
            </w:r>
          </w:p>
          <w:p w:rsidR="00AC4B37" w:rsidRDefault="00AC4B37"/>
        </w:tc>
      </w:tr>
      <w:tr w:rsidR="00AC4B37">
        <w:trPr>
          <w:trHeight w:val="66"/>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pPr>
              <w:rPr>
                <w:b/>
              </w:rPr>
            </w:pPr>
            <w:r>
              <w:rPr>
                <w:b/>
              </w:rPr>
              <w:t>Stimmen Sie der Veröffentlichung in der Datenbank nicht zu, kann Ihr Projekt darin nicht aufgeführt werden. Haben Sie der Veröffentlichung zugestimmt, können Sie diese Zustimmung jederzeit gegenüber der Bewilligungsstelle wide</w:t>
            </w:r>
            <w:r>
              <w:rPr>
                <w:b/>
              </w:rPr>
              <w:t>r</w:t>
            </w:r>
            <w:r>
              <w:rPr>
                <w:b/>
              </w:rPr>
              <w:t>rufen. Zustimmung bzw. Ablehnung hat keinen Einfluss auf das Ergebnis der Antragsprüfung.</w:t>
            </w:r>
          </w:p>
          <w:p w:rsidR="00AC4B37" w:rsidRDefault="00AC4B37"/>
        </w:tc>
      </w:tr>
      <w:tr w:rsidR="00AC4B37">
        <w:trPr>
          <w:trHeight w:val="273"/>
        </w:trPr>
        <w:tc>
          <w:tcPr>
            <w:tcW w:w="645" w:type="dxa"/>
            <w:vMerge/>
            <w:tcBorders>
              <w:left w:val="nil"/>
              <w:right w:val="nil"/>
            </w:tcBorders>
          </w:tcPr>
          <w:p w:rsidR="00AC4B37" w:rsidRDefault="00AC4B37">
            <w:pPr>
              <w:jc w:val="both"/>
              <w:rPr>
                <w:rFonts w:cs="Arial"/>
                <w:szCs w:val="22"/>
              </w:rPr>
            </w:pPr>
          </w:p>
        </w:tc>
        <w:tc>
          <w:tcPr>
            <w:tcW w:w="8641" w:type="dxa"/>
            <w:gridSpan w:val="2"/>
            <w:tcBorders>
              <w:top w:val="nil"/>
              <w:left w:val="nil"/>
              <w:bottom w:val="nil"/>
              <w:right w:val="nil"/>
            </w:tcBorders>
          </w:tcPr>
          <w:p w:rsidR="00AC4B37" w:rsidRDefault="0079209A">
            <w:r>
              <w:t xml:space="preserve">Der Veröffentlichung der zusätzlichen vorstehend namentlich genannten Daten </w:t>
            </w:r>
          </w:p>
        </w:tc>
      </w:tr>
      <w:tr w:rsidR="00AC4B37">
        <w:trPr>
          <w:trHeight w:val="405"/>
        </w:trPr>
        <w:tc>
          <w:tcPr>
            <w:tcW w:w="645" w:type="dxa"/>
            <w:vMerge/>
            <w:tcBorders>
              <w:left w:val="nil"/>
              <w:right w:val="nil"/>
            </w:tcBorders>
          </w:tcPr>
          <w:p w:rsidR="00AC4B37" w:rsidRDefault="00AC4B37">
            <w:pPr>
              <w:jc w:val="both"/>
              <w:rPr>
                <w:rFonts w:cs="Arial"/>
                <w:szCs w:val="22"/>
              </w:rPr>
            </w:pPr>
          </w:p>
        </w:tc>
        <w:tc>
          <w:tcPr>
            <w:tcW w:w="456" w:type="dxa"/>
            <w:tcBorders>
              <w:top w:val="nil"/>
              <w:left w:val="nil"/>
              <w:bottom w:val="nil"/>
              <w:right w:val="nil"/>
            </w:tcBorders>
            <w:vAlign w:val="center"/>
          </w:tcPr>
          <w:p w:rsidR="00AC4B37" w:rsidRDefault="0079209A">
            <w:r>
              <w:fldChar w:fldCharType="begin">
                <w:ffData>
                  <w:name w:val="Kontrollkästchen17"/>
                  <w:enabled/>
                  <w:calcOnExit w:val="0"/>
                  <w:checkBox>
                    <w:sizeAuto/>
                    <w:default w:val="0"/>
                  </w:checkBox>
                </w:ffData>
              </w:fldChar>
            </w:r>
            <w:r>
              <w:instrText xml:space="preserve"> FORMCHECKBOX </w:instrText>
            </w:r>
            <w:r w:rsidR="00885441">
              <w:fldChar w:fldCharType="separate"/>
            </w:r>
            <w:r>
              <w:fldChar w:fldCharType="end"/>
            </w:r>
          </w:p>
        </w:tc>
        <w:tc>
          <w:tcPr>
            <w:tcW w:w="8185" w:type="dxa"/>
            <w:tcBorders>
              <w:top w:val="nil"/>
              <w:left w:val="nil"/>
              <w:bottom w:val="nil"/>
              <w:right w:val="nil"/>
            </w:tcBorders>
            <w:vAlign w:val="center"/>
          </w:tcPr>
          <w:p w:rsidR="00AC4B37" w:rsidRDefault="0079209A">
            <w:r>
              <w:t>stimme ich zu.</w:t>
            </w:r>
          </w:p>
        </w:tc>
      </w:tr>
      <w:tr w:rsidR="00AC4B37">
        <w:trPr>
          <w:trHeight w:val="425"/>
        </w:trPr>
        <w:tc>
          <w:tcPr>
            <w:tcW w:w="645" w:type="dxa"/>
            <w:vMerge/>
            <w:tcBorders>
              <w:left w:val="nil"/>
              <w:bottom w:val="nil"/>
              <w:right w:val="nil"/>
            </w:tcBorders>
          </w:tcPr>
          <w:p w:rsidR="00AC4B37" w:rsidRDefault="00AC4B37">
            <w:pPr>
              <w:jc w:val="both"/>
              <w:rPr>
                <w:rFonts w:cs="Arial"/>
                <w:szCs w:val="22"/>
              </w:rPr>
            </w:pPr>
          </w:p>
        </w:tc>
        <w:tc>
          <w:tcPr>
            <w:tcW w:w="456" w:type="dxa"/>
            <w:tcBorders>
              <w:top w:val="nil"/>
              <w:left w:val="nil"/>
              <w:bottom w:val="nil"/>
              <w:right w:val="nil"/>
            </w:tcBorders>
            <w:vAlign w:val="center"/>
          </w:tcPr>
          <w:p w:rsidR="00AC4B37" w:rsidRDefault="0079209A">
            <w:r>
              <w:fldChar w:fldCharType="begin">
                <w:ffData>
                  <w:name w:val="Kontrollkästchen17"/>
                  <w:enabled/>
                  <w:calcOnExit w:val="0"/>
                  <w:checkBox>
                    <w:sizeAuto/>
                    <w:default w:val="0"/>
                  </w:checkBox>
                </w:ffData>
              </w:fldChar>
            </w:r>
            <w:r>
              <w:instrText xml:space="preserve"> FORMCHECKBOX </w:instrText>
            </w:r>
            <w:r w:rsidR="00885441">
              <w:fldChar w:fldCharType="separate"/>
            </w:r>
            <w:r>
              <w:fldChar w:fldCharType="end"/>
            </w:r>
          </w:p>
        </w:tc>
        <w:tc>
          <w:tcPr>
            <w:tcW w:w="8185" w:type="dxa"/>
            <w:tcBorders>
              <w:top w:val="nil"/>
              <w:left w:val="nil"/>
              <w:bottom w:val="nil"/>
              <w:right w:val="nil"/>
            </w:tcBorders>
            <w:vAlign w:val="center"/>
          </w:tcPr>
          <w:p w:rsidR="00AC4B37" w:rsidRDefault="0079209A">
            <w:r>
              <w:t>stimme ich nicht zu.</w:t>
            </w:r>
          </w:p>
        </w:tc>
      </w:tr>
    </w:tbl>
    <w:p w:rsidR="00AC4B37" w:rsidRDefault="0079209A">
      <w:r>
        <w:br w:type="page"/>
      </w:r>
    </w:p>
    <w:p w:rsidR="00AC4B37" w:rsidRDefault="00AC4B37"/>
    <w:p w:rsidR="00AC4B37" w:rsidRDefault="00AC4B37"/>
    <w:tbl>
      <w:tblPr>
        <w:tblStyle w:val="Tabellenraster"/>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
        <w:gridCol w:w="8796"/>
      </w:tblGrid>
      <w:tr w:rsidR="00AC4B37">
        <w:tc>
          <w:tcPr>
            <w:tcW w:w="9288" w:type="dxa"/>
            <w:gridSpan w:val="2"/>
          </w:tcPr>
          <w:p w:rsidR="00AC4B37" w:rsidRDefault="0079209A">
            <w:pPr>
              <w:numPr>
                <w:ilvl w:val="0"/>
                <w:numId w:val="1"/>
              </w:numPr>
              <w:rPr>
                <w:b/>
              </w:rPr>
            </w:pPr>
            <w:r>
              <w:rPr>
                <w:b/>
                <w:sz w:val="24"/>
              </w:rPr>
              <w:t>Anlagen</w:t>
            </w:r>
          </w:p>
        </w:tc>
      </w:tr>
      <w:tr w:rsidR="00AC4B37">
        <w:tc>
          <w:tcPr>
            <w:tcW w:w="9288" w:type="dxa"/>
            <w:gridSpan w:val="2"/>
          </w:tcPr>
          <w:p w:rsidR="00AC4B37" w:rsidRDefault="0079209A">
            <w:r>
              <w:t xml:space="preserve"> </w:t>
            </w:r>
          </w:p>
        </w:tc>
      </w:tr>
      <w:tr w:rsidR="00AC4B37">
        <w:tc>
          <w:tcPr>
            <w:tcW w:w="492" w:type="dxa"/>
          </w:tcPr>
          <w:p w:rsidR="00AC4B37" w:rsidRDefault="0079209A">
            <w:r>
              <w:rPr>
                <w:sz w:val="24"/>
              </w:rPr>
              <w:fldChar w:fldCharType="begin">
                <w:ffData>
                  <w:name w:val="Kontrollkästchen42"/>
                  <w:enabled/>
                  <w:calcOnExit w:val="0"/>
                  <w:checkBox>
                    <w:sizeAuto/>
                    <w:default w:val="0"/>
                  </w:checkBox>
                </w:ffData>
              </w:fldChar>
            </w:r>
            <w:r>
              <w:rPr>
                <w:sz w:val="24"/>
              </w:rPr>
              <w:instrText xml:space="preserve"> FORMCHECKBOX </w:instrText>
            </w:r>
            <w:r w:rsidR="00885441">
              <w:rPr>
                <w:sz w:val="24"/>
              </w:rPr>
            </w:r>
            <w:r w:rsidR="00885441">
              <w:rPr>
                <w:sz w:val="24"/>
              </w:rPr>
              <w:fldChar w:fldCharType="separate"/>
            </w:r>
            <w:r>
              <w:rPr>
                <w:sz w:val="24"/>
              </w:rPr>
              <w:fldChar w:fldCharType="end"/>
            </w:r>
          </w:p>
        </w:tc>
        <w:tc>
          <w:tcPr>
            <w:tcW w:w="8796" w:type="dxa"/>
          </w:tcPr>
          <w:p w:rsidR="00AC4B37" w:rsidRDefault="0079209A">
            <w:r>
              <w:t>Geplante Zielbeiträge beim Antrag auf Förderung</w:t>
            </w:r>
            <w:bookmarkStart w:id="29" w:name="_Ref404869143"/>
            <w:r>
              <w:rPr>
                <w:rStyle w:val="Funotenzeichen"/>
              </w:rPr>
              <w:footnoteReference w:id="1"/>
            </w:r>
            <w:bookmarkEnd w:id="29"/>
            <w:r>
              <w:t xml:space="preserve"> </w:t>
            </w:r>
            <w:r>
              <w:rPr>
                <w:i/>
                <w:color w:val="4F81BD" w:themeColor="accent1"/>
                <w:sz w:val="18"/>
                <w:szCs w:val="18"/>
              </w:rPr>
              <w:sym w:font="Wingdings" w:char="F0F0"/>
            </w:r>
            <w:r>
              <w:rPr>
                <w:i/>
                <w:color w:val="4F81BD" w:themeColor="accent1"/>
                <w:sz w:val="18"/>
                <w:szCs w:val="18"/>
              </w:rPr>
              <w:t xml:space="preserve"> ausschließlich elektronische Übermittlung</w:t>
            </w:r>
          </w:p>
        </w:tc>
      </w:tr>
      <w:tr w:rsidR="00AC4B37">
        <w:tc>
          <w:tcPr>
            <w:tcW w:w="492" w:type="dxa"/>
          </w:tcPr>
          <w:p w:rsidR="00AC4B37" w:rsidRDefault="0079209A">
            <w:r>
              <w:rPr>
                <w:sz w:val="24"/>
              </w:rPr>
              <w:fldChar w:fldCharType="begin">
                <w:ffData>
                  <w:name w:val="Kontrollkästchen42"/>
                  <w:enabled/>
                  <w:calcOnExit w:val="0"/>
                  <w:checkBox>
                    <w:sizeAuto/>
                    <w:default w:val="0"/>
                  </w:checkBox>
                </w:ffData>
              </w:fldChar>
            </w:r>
            <w:r>
              <w:rPr>
                <w:sz w:val="24"/>
              </w:rPr>
              <w:instrText xml:space="preserve"> FORMCHECKBOX </w:instrText>
            </w:r>
            <w:r w:rsidR="00885441">
              <w:rPr>
                <w:sz w:val="24"/>
              </w:rPr>
            </w:r>
            <w:r w:rsidR="00885441">
              <w:rPr>
                <w:sz w:val="24"/>
              </w:rPr>
              <w:fldChar w:fldCharType="separate"/>
            </w:r>
            <w:r>
              <w:rPr>
                <w:sz w:val="24"/>
              </w:rPr>
              <w:fldChar w:fldCharType="end"/>
            </w:r>
          </w:p>
        </w:tc>
        <w:tc>
          <w:tcPr>
            <w:tcW w:w="8796" w:type="dxa"/>
          </w:tcPr>
          <w:p w:rsidR="00AC4B37" w:rsidRDefault="0079209A">
            <w:r>
              <w:t>Arbeits- und Zeitplan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sidR="0058716B">
              <w:rPr>
                <w:vertAlign w:val="superscript"/>
              </w:rPr>
              <w:t>1</w:t>
            </w:r>
            <w:r>
              <w:rPr>
                <w:vertAlign w:val="superscript"/>
              </w:rPr>
              <w:fldChar w:fldCharType="end"/>
            </w:r>
          </w:p>
        </w:tc>
      </w:tr>
      <w:tr w:rsidR="00AC4B37">
        <w:tc>
          <w:tcPr>
            <w:tcW w:w="492" w:type="dxa"/>
          </w:tcPr>
          <w:p w:rsidR="00AC4B37" w:rsidRDefault="0079209A">
            <w:r>
              <w:rPr>
                <w:sz w:val="24"/>
              </w:rPr>
              <w:fldChar w:fldCharType="begin">
                <w:ffData>
                  <w:name w:val="Kontrollkästchen42"/>
                  <w:enabled/>
                  <w:calcOnExit w:val="0"/>
                  <w:checkBox>
                    <w:sizeAuto/>
                    <w:default w:val="0"/>
                  </w:checkBox>
                </w:ffData>
              </w:fldChar>
            </w:r>
            <w:r>
              <w:rPr>
                <w:sz w:val="24"/>
              </w:rPr>
              <w:instrText xml:space="preserve"> FORMCHECKBOX </w:instrText>
            </w:r>
            <w:r w:rsidR="00885441">
              <w:rPr>
                <w:sz w:val="24"/>
              </w:rPr>
            </w:r>
            <w:r w:rsidR="00885441">
              <w:rPr>
                <w:sz w:val="24"/>
              </w:rPr>
              <w:fldChar w:fldCharType="separate"/>
            </w:r>
            <w:r>
              <w:rPr>
                <w:sz w:val="24"/>
              </w:rPr>
              <w:fldChar w:fldCharType="end"/>
            </w:r>
          </w:p>
        </w:tc>
        <w:tc>
          <w:tcPr>
            <w:tcW w:w="8796" w:type="dxa"/>
          </w:tcPr>
          <w:p w:rsidR="00AC4B37" w:rsidRDefault="0079209A">
            <w:r>
              <w:t>Detaillierte Aufstellung der Aufwendungen</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sidR="0058716B">
              <w:rPr>
                <w:vertAlign w:val="superscript"/>
              </w:rPr>
              <w:t>1</w:t>
            </w:r>
            <w:r>
              <w:rPr>
                <w:vertAlign w:val="superscript"/>
              </w:rPr>
              <w:fldChar w:fldCharType="end"/>
            </w:r>
          </w:p>
        </w:tc>
      </w:tr>
      <w:tr w:rsidR="00AC4B37">
        <w:tc>
          <w:tcPr>
            <w:tcW w:w="492" w:type="dxa"/>
          </w:tcPr>
          <w:p w:rsidR="00AC4B37" w:rsidRDefault="0079209A">
            <w:r>
              <w:rPr>
                <w:sz w:val="24"/>
              </w:rPr>
              <w:fldChar w:fldCharType="begin">
                <w:ffData>
                  <w:name w:val="Kontrollkästchen42"/>
                  <w:enabled/>
                  <w:calcOnExit w:val="0"/>
                  <w:checkBox>
                    <w:sizeAuto/>
                    <w:default w:val="0"/>
                  </w:checkBox>
                </w:ffData>
              </w:fldChar>
            </w:r>
            <w:r>
              <w:rPr>
                <w:sz w:val="24"/>
              </w:rPr>
              <w:instrText xml:space="preserve"> FORMCHECKBOX </w:instrText>
            </w:r>
            <w:r w:rsidR="00885441">
              <w:rPr>
                <w:sz w:val="24"/>
              </w:rPr>
            </w:r>
            <w:r w:rsidR="00885441">
              <w:rPr>
                <w:sz w:val="24"/>
              </w:rPr>
              <w:fldChar w:fldCharType="separate"/>
            </w:r>
            <w:r>
              <w:rPr>
                <w:sz w:val="24"/>
              </w:rPr>
              <w:fldChar w:fldCharType="end"/>
            </w:r>
          </w:p>
        </w:tc>
        <w:tc>
          <w:tcPr>
            <w:tcW w:w="8796" w:type="dxa"/>
          </w:tcPr>
          <w:p w:rsidR="00AC4B37" w:rsidRDefault="0079209A">
            <w:r>
              <w:t>Übersicht über die beantragten Fördermittel und Eigenbeiträge der weiteren beteiligten Verbundpartner</w:t>
            </w:r>
            <w:r>
              <w:rPr>
                <w:vertAlign w:val="superscript"/>
              </w:rPr>
              <w:fldChar w:fldCharType="begin"/>
            </w:r>
            <w:r>
              <w:rPr>
                <w:vertAlign w:val="superscript"/>
              </w:rPr>
              <w:instrText xml:space="preserve"> NOTEREF _Ref404869143 \h  \* MERGEFORMAT </w:instrText>
            </w:r>
            <w:r>
              <w:rPr>
                <w:vertAlign w:val="superscript"/>
              </w:rPr>
            </w:r>
            <w:r>
              <w:rPr>
                <w:vertAlign w:val="superscript"/>
              </w:rPr>
              <w:fldChar w:fldCharType="separate"/>
            </w:r>
            <w:r w:rsidR="0058716B">
              <w:rPr>
                <w:vertAlign w:val="superscript"/>
              </w:rPr>
              <w:t>1</w:t>
            </w:r>
            <w:r>
              <w:rPr>
                <w:vertAlign w:val="superscript"/>
              </w:rPr>
              <w:fldChar w:fldCharType="end"/>
            </w:r>
          </w:p>
        </w:tc>
      </w:tr>
      <w:tr w:rsidR="00AC4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AC4B37" w:rsidRDefault="0079209A">
            <w:r>
              <w:rPr>
                <w:sz w:val="24"/>
              </w:rPr>
              <w:fldChar w:fldCharType="begin">
                <w:ffData>
                  <w:name w:val="Kontrollkästchen42"/>
                  <w:enabled/>
                  <w:calcOnExit w:val="0"/>
                  <w:checkBox>
                    <w:sizeAuto/>
                    <w:default w:val="0"/>
                  </w:checkBox>
                </w:ffData>
              </w:fldChar>
            </w:r>
            <w:r>
              <w:rPr>
                <w:sz w:val="24"/>
              </w:rPr>
              <w:instrText xml:space="preserve"> FORMCHECKBOX </w:instrText>
            </w:r>
            <w:r w:rsidR="00885441">
              <w:rPr>
                <w:sz w:val="24"/>
              </w:rPr>
            </w:r>
            <w:r w:rsidR="00885441">
              <w:rPr>
                <w:sz w:val="24"/>
              </w:rPr>
              <w:fldChar w:fldCharType="separate"/>
            </w:r>
            <w:r>
              <w:rPr>
                <w:sz w:val="24"/>
              </w:rPr>
              <w:fldChar w:fldCharType="end"/>
            </w:r>
          </w:p>
        </w:tc>
        <w:tc>
          <w:tcPr>
            <w:tcW w:w="8796" w:type="dxa"/>
            <w:tcBorders>
              <w:top w:val="nil"/>
              <w:left w:val="nil"/>
              <w:bottom w:val="nil"/>
              <w:right w:val="nil"/>
            </w:tcBorders>
          </w:tcPr>
          <w:p w:rsidR="00AC4B37" w:rsidRDefault="0079209A">
            <w:r>
              <w:rPr>
                <w:rFonts w:cs="Arial"/>
                <w:szCs w:val="22"/>
              </w:rPr>
              <w:fldChar w:fldCharType="begin">
                <w:ffData>
                  <w:name w:val="Text118"/>
                  <w:enabled/>
                  <w:calcOnExit w:val="0"/>
                  <w:textInput/>
                </w:ffData>
              </w:fldChar>
            </w:r>
            <w:bookmarkStart w:id="30" w:name="Text118"/>
            <w:r>
              <w:rPr>
                <w:rFonts w:cs="Arial"/>
                <w:szCs w:val="22"/>
              </w:rPr>
              <w:instrText xml:space="preserve"> FORMTEXT </w:instrText>
            </w:r>
            <w:r>
              <w:rPr>
                <w:rFonts w:cs="Arial"/>
                <w:szCs w:val="22"/>
              </w:rPr>
            </w:r>
            <w:r>
              <w:rPr>
                <w:rFonts w:cs="Arial"/>
                <w:szCs w:val="22"/>
              </w:rPr>
              <w:fldChar w:fldCharType="separate"/>
            </w:r>
            <w:r w:rsidR="0058716B">
              <w:rPr>
                <w:rFonts w:cs="Arial"/>
                <w:noProof/>
                <w:szCs w:val="22"/>
              </w:rPr>
              <w:t> </w:t>
            </w:r>
            <w:r w:rsidR="0058716B">
              <w:rPr>
                <w:rFonts w:cs="Arial"/>
                <w:noProof/>
                <w:szCs w:val="22"/>
              </w:rPr>
              <w:t> </w:t>
            </w:r>
            <w:r w:rsidR="0058716B">
              <w:rPr>
                <w:rFonts w:cs="Arial"/>
                <w:noProof/>
                <w:szCs w:val="22"/>
              </w:rPr>
              <w:t> </w:t>
            </w:r>
            <w:r w:rsidR="0058716B">
              <w:rPr>
                <w:rFonts w:cs="Arial"/>
                <w:noProof/>
                <w:szCs w:val="22"/>
              </w:rPr>
              <w:t> </w:t>
            </w:r>
            <w:r w:rsidR="0058716B">
              <w:rPr>
                <w:rFonts w:cs="Arial"/>
                <w:noProof/>
                <w:szCs w:val="22"/>
              </w:rPr>
              <w:t> </w:t>
            </w:r>
            <w:r>
              <w:rPr>
                <w:rFonts w:cs="Arial"/>
                <w:szCs w:val="22"/>
              </w:rPr>
              <w:fldChar w:fldCharType="end"/>
            </w:r>
            <w:bookmarkEnd w:id="30"/>
          </w:p>
        </w:tc>
      </w:tr>
      <w:tr w:rsidR="00AC4B37">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92" w:type="dxa"/>
            <w:tcBorders>
              <w:top w:val="nil"/>
              <w:left w:val="nil"/>
              <w:bottom w:val="nil"/>
              <w:right w:val="nil"/>
            </w:tcBorders>
          </w:tcPr>
          <w:p w:rsidR="00AC4B37" w:rsidRDefault="0079209A">
            <w:r>
              <w:rPr>
                <w:sz w:val="24"/>
              </w:rPr>
              <w:fldChar w:fldCharType="begin">
                <w:ffData>
                  <w:name w:val="Kontrollkästchen42"/>
                  <w:enabled/>
                  <w:calcOnExit w:val="0"/>
                  <w:checkBox>
                    <w:sizeAuto/>
                    <w:default w:val="0"/>
                  </w:checkBox>
                </w:ffData>
              </w:fldChar>
            </w:r>
            <w:r>
              <w:rPr>
                <w:sz w:val="24"/>
              </w:rPr>
              <w:instrText xml:space="preserve"> FORMCHECKBOX </w:instrText>
            </w:r>
            <w:r w:rsidR="00885441">
              <w:rPr>
                <w:sz w:val="24"/>
              </w:rPr>
            </w:r>
            <w:r w:rsidR="00885441">
              <w:rPr>
                <w:sz w:val="24"/>
              </w:rPr>
              <w:fldChar w:fldCharType="separate"/>
            </w:r>
            <w:r>
              <w:rPr>
                <w:sz w:val="24"/>
              </w:rPr>
              <w:fldChar w:fldCharType="end"/>
            </w:r>
          </w:p>
        </w:tc>
        <w:tc>
          <w:tcPr>
            <w:tcW w:w="8796" w:type="dxa"/>
            <w:tcBorders>
              <w:top w:val="nil"/>
              <w:left w:val="nil"/>
              <w:bottom w:val="nil"/>
              <w:right w:val="nil"/>
            </w:tcBorders>
          </w:tcPr>
          <w:p w:rsidR="00AC4B37" w:rsidRDefault="0079209A">
            <w:r>
              <w:rPr>
                <w:rFonts w:cs="Arial"/>
                <w:szCs w:val="22"/>
              </w:rPr>
              <w:fldChar w:fldCharType="begin">
                <w:ffData>
                  <w:name w:val="Text118"/>
                  <w:enabled/>
                  <w:calcOnExit w:val="0"/>
                  <w:textInput/>
                </w:ffData>
              </w:fldChar>
            </w:r>
            <w:r>
              <w:rPr>
                <w:rFonts w:cs="Arial"/>
                <w:szCs w:val="22"/>
              </w:rPr>
              <w:instrText xml:space="preserve"> FORMTEXT </w:instrText>
            </w:r>
            <w:r>
              <w:rPr>
                <w:rFonts w:cs="Arial"/>
                <w:szCs w:val="22"/>
              </w:rPr>
            </w:r>
            <w:r>
              <w:rPr>
                <w:rFonts w:cs="Arial"/>
                <w:szCs w:val="22"/>
              </w:rPr>
              <w:fldChar w:fldCharType="separate"/>
            </w:r>
            <w:r w:rsidR="0058716B">
              <w:rPr>
                <w:rFonts w:cs="Arial"/>
                <w:noProof/>
                <w:szCs w:val="22"/>
              </w:rPr>
              <w:t> </w:t>
            </w:r>
            <w:r w:rsidR="0058716B">
              <w:rPr>
                <w:rFonts w:cs="Arial"/>
                <w:noProof/>
                <w:szCs w:val="22"/>
              </w:rPr>
              <w:t> </w:t>
            </w:r>
            <w:r w:rsidR="0058716B">
              <w:rPr>
                <w:rFonts w:cs="Arial"/>
                <w:noProof/>
                <w:szCs w:val="22"/>
              </w:rPr>
              <w:t> </w:t>
            </w:r>
            <w:r w:rsidR="0058716B">
              <w:rPr>
                <w:rFonts w:cs="Arial"/>
                <w:noProof/>
                <w:szCs w:val="22"/>
              </w:rPr>
              <w:t> </w:t>
            </w:r>
            <w:r w:rsidR="0058716B">
              <w:rPr>
                <w:rFonts w:cs="Arial"/>
                <w:noProof/>
                <w:szCs w:val="22"/>
              </w:rPr>
              <w:t> </w:t>
            </w:r>
            <w:r>
              <w:rPr>
                <w:rFonts w:cs="Arial"/>
                <w:szCs w:val="22"/>
              </w:rPr>
              <w:fldChar w:fldCharType="end"/>
            </w:r>
          </w:p>
        </w:tc>
      </w:tr>
    </w:tbl>
    <w:p w:rsidR="00AC4B37" w:rsidRDefault="00AC4B37"/>
    <w:p w:rsidR="0079209A" w:rsidRDefault="0079209A"/>
    <w:p w:rsidR="0079209A" w:rsidRDefault="0079209A"/>
    <w:p w:rsidR="0079209A" w:rsidRDefault="0079209A"/>
    <w:p w:rsidR="00AC4B37" w:rsidRDefault="00AC4B37"/>
    <w:tbl>
      <w:tblPr>
        <w:tblStyle w:val="Tabellenraster"/>
        <w:tblW w:w="9322" w:type="dxa"/>
        <w:tblLook w:val="04A0" w:firstRow="1" w:lastRow="0" w:firstColumn="1" w:lastColumn="0" w:noHBand="0" w:noVBand="1"/>
      </w:tblPr>
      <w:tblGrid>
        <w:gridCol w:w="9322"/>
      </w:tblGrid>
      <w:tr w:rsidR="0079209A" w:rsidTr="0079209A">
        <w:trPr>
          <w:trHeight w:val="451"/>
        </w:trPr>
        <w:tc>
          <w:tcPr>
            <w:tcW w:w="9322" w:type="dxa"/>
            <w:tcBorders>
              <w:bottom w:val="nil"/>
            </w:tcBorders>
          </w:tcPr>
          <w:p w:rsidR="0079209A" w:rsidRDefault="0079209A" w:rsidP="0079209A">
            <w:pPr>
              <w:rPr>
                <w:b/>
                <w:sz w:val="24"/>
              </w:rPr>
            </w:pPr>
            <w:r>
              <w:rPr>
                <w:b/>
                <w:sz w:val="24"/>
              </w:rPr>
              <w:t>Hinweise:</w:t>
            </w:r>
          </w:p>
        </w:tc>
      </w:tr>
      <w:tr w:rsidR="0079209A" w:rsidTr="0079209A">
        <w:trPr>
          <w:trHeight w:val="709"/>
        </w:trPr>
        <w:tc>
          <w:tcPr>
            <w:tcW w:w="9322" w:type="dxa"/>
            <w:tcBorders>
              <w:top w:val="nil"/>
            </w:tcBorders>
          </w:tcPr>
          <w:p w:rsidR="0079209A" w:rsidRPr="0079209A" w:rsidRDefault="0079209A" w:rsidP="0079209A">
            <w:pPr>
              <w:pStyle w:val="Listenabsatz"/>
              <w:numPr>
                <w:ilvl w:val="0"/>
                <w:numId w:val="30"/>
              </w:numPr>
              <w:ind w:left="426" w:hanging="426"/>
              <w:rPr>
                <w:i/>
              </w:rPr>
            </w:pPr>
            <w:r w:rsidRPr="0079209A">
              <w:rPr>
                <w:i/>
              </w:rPr>
              <w:t xml:space="preserve">Das ausgefüllte Antragsformular ist zusätzlich elektronisch als Word-Datei an die L-Bank, E-Mail: </w:t>
            </w:r>
            <w:hyperlink r:id="rId15" w:history="1">
              <w:r w:rsidRPr="0079209A">
                <w:rPr>
                  <w:rStyle w:val="Hyperlink"/>
                  <w:i/>
                </w:rPr>
                <w:t>efre@l-bank.de</w:t>
              </w:r>
            </w:hyperlink>
            <w:r w:rsidRPr="0079209A">
              <w:rPr>
                <w:i/>
              </w:rPr>
              <w:t xml:space="preserve"> zu übermitteln.</w:t>
            </w:r>
          </w:p>
          <w:p w:rsidR="0079209A" w:rsidRPr="0079209A" w:rsidRDefault="0079209A" w:rsidP="0079209A">
            <w:pPr>
              <w:pStyle w:val="Listenabsatz"/>
              <w:numPr>
                <w:ilvl w:val="0"/>
                <w:numId w:val="30"/>
              </w:numPr>
              <w:ind w:left="426" w:hanging="426"/>
              <w:rPr>
                <w:sz w:val="24"/>
              </w:rPr>
            </w:pPr>
            <w:r w:rsidRPr="00921321">
              <w:rPr>
                <w:i/>
              </w:rPr>
              <w:t>Wir weisen Sie insbesondere auf unsere Datenschutzerklärung hin, die Sie im Anhang dieses Antragsformulars finden.</w:t>
            </w:r>
          </w:p>
        </w:tc>
      </w:tr>
    </w:tbl>
    <w:p w:rsidR="0079209A" w:rsidRDefault="0079209A"/>
    <w:p w:rsidR="0079209A" w:rsidRDefault="0079209A"/>
    <w:p w:rsidR="0079209A" w:rsidRDefault="0079209A"/>
    <w:p w:rsidR="00AC4B37" w:rsidRDefault="00AC4B37">
      <w:pPr>
        <w:rPr>
          <w:b/>
          <w:sz w:val="24"/>
        </w:rPr>
      </w:pPr>
    </w:p>
    <w:p w:rsidR="00AC4B37" w:rsidRDefault="00AC4B37">
      <w:pPr>
        <w:rPr>
          <w:b/>
          <w:sz w:val="24"/>
        </w:rPr>
      </w:pPr>
    </w:p>
    <w:p w:rsidR="00AC4B37" w:rsidRDefault="00AC4B37">
      <w:pPr>
        <w:rPr>
          <w:b/>
          <w:sz w:val="24"/>
        </w:rPr>
      </w:pPr>
    </w:p>
    <w:tbl>
      <w:tblPr>
        <w:tblW w:w="0" w:type="auto"/>
        <w:tblInd w:w="-34" w:type="dxa"/>
        <w:tblLook w:val="01E0" w:firstRow="1" w:lastRow="1" w:firstColumn="1" w:lastColumn="1" w:noHBand="0" w:noVBand="0"/>
      </w:tblPr>
      <w:tblGrid>
        <w:gridCol w:w="378"/>
        <w:gridCol w:w="3271"/>
        <w:gridCol w:w="874"/>
        <w:gridCol w:w="4562"/>
        <w:gridCol w:w="235"/>
      </w:tblGrid>
      <w:tr w:rsidR="00AC4B37">
        <w:tc>
          <w:tcPr>
            <w:tcW w:w="378" w:type="dxa"/>
          </w:tcPr>
          <w:p w:rsidR="00AC4B37" w:rsidRDefault="00AC4B37">
            <w:pPr>
              <w:pStyle w:val="Text"/>
              <w:rPr>
                <w:sz w:val="22"/>
                <w:szCs w:val="22"/>
              </w:rPr>
            </w:pPr>
          </w:p>
        </w:tc>
        <w:tc>
          <w:tcPr>
            <w:tcW w:w="3271" w:type="dxa"/>
            <w:tcBorders>
              <w:top w:val="single" w:sz="4" w:space="0" w:color="auto"/>
            </w:tcBorders>
          </w:tcPr>
          <w:p w:rsidR="00AC4B37" w:rsidRDefault="00AC4B37">
            <w:pPr>
              <w:pStyle w:val="Text"/>
              <w:rPr>
                <w:sz w:val="22"/>
                <w:szCs w:val="22"/>
              </w:rPr>
            </w:pPr>
          </w:p>
        </w:tc>
        <w:tc>
          <w:tcPr>
            <w:tcW w:w="874" w:type="dxa"/>
          </w:tcPr>
          <w:p w:rsidR="00AC4B37" w:rsidRDefault="00AC4B37">
            <w:pPr>
              <w:pStyle w:val="Text"/>
              <w:rPr>
                <w:sz w:val="22"/>
                <w:szCs w:val="22"/>
              </w:rPr>
            </w:pPr>
          </w:p>
        </w:tc>
        <w:tc>
          <w:tcPr>
            <w:tcW w:w="4562" w:type="dxa"/>
            <w:tcBorders>
              <w:top w:val="single" w:sz="4" w:space="0" w:color="auto"/>
            </w:tcBorders>
          </w:tcPr>
          <w:p w:rsidR="00AC4B37" w:rsidRDefault="00AC4B37">
            <w:pPr>
              <w:pStyle w:val="Text"/>
              <w:rPr>
                <w:sz w:val="22"/>
                <w:szCs w:val="22"/>
              </w:rPr>
            </w:pPr>
          </w:p>
        </w:tc>
        <w:tc>
          <w:tcPr>
            <w:tcW w:w="235" w:type="dxa"/>
          </w:tcPr>
          <w:p w:rsidR="00AC4B37" w:rsidRDefault="00AC4B37">
            <w:pPr>
              <w:pStyle w:val="Text"/>
              <w:rPr>
                <w:sz w:val="22"/>
                <w:szCs w:val="22"/>
              </w:rPr>
            </w:pPr>
          </w:p>
        </w:tc>
      </w:tr>
      <w:tr w:rsidR="00AC4B37">
        <w:tc>
          <w:tcPr>
            <w:tcW w:w="378" w:type="dxa"/>
          </w:tcPr>
          <w:p w:rsidR="00AC4B37" w:rsidRDefault="00AC4B37">
            <w:pPr>
              <w:pStyle w:val="Text"/>
              <w:jc w:val="center"/>
              <w:rPr>
                <w:sz w:val="22"/>
                <w:szCs w:val="22"/>
              </w:rPr>
            </w:pPr>
          </w:p>
        </w:tc>
        <w:tc>
          <w:tcPr>
            <w:tcW w:w="3271" w:type="dxa"/>
          </w:tcPr>
          <w:p w:rsidR="00AC4B37" w:rsidRDefault="0079209A">
            <w:pPr>
              <w:pStyle w:val="Text"/>
              <w:jc w:val="center"/>
              <w:rPr>
                <w:sz w:val="22"/>
                <w:szCs w:val="22"/>
              </w:rPr>
            </w:pPr>
            <w:r>
              <w:rPr>
                <w:sz w:val="22"/>
                <w:szCs w:val="22"/>
              </w:rPr>
              <w:t>(Ort und Datum)</w:t>
            </w:r>
          </w:p>
        </w:tc>
        <w:tc>
          <w:tcPr>
            <w:tcW w:w="874" w:type="dxa"/>
          </w:tcPr>
          <w:p w:rsidR="00AC4B37" w:rsidRDefault="00AC4B37">
            <w:pPr>
              <w:pStyle w:val="Text"/>
              <w:jc w:val="center"/>
              <w:rPr>
                <w:sz w:val="22"/>
                <w:szCs w:val="22"/>
              </w:rPr>
            </w:pPr>
          </w:p>
        </w:tc>
        <w:tc>
          <w:tcPr>
            <w:tcW w:w="4562" w:type="dxa"/>
          </w:tcPr>
          <w:p w:rsidR="00AC4B37" w:rsidRDefault="0079209A">
            <w:pPr>
              <w:pStyle w:val="Text"/>
              <w:jc w:val="center"/>
              <w:rPr>
                <w:sz w:val="22"/>
                <w:szCs w:val="22"/>
              </w:rPr>
            </w:pPr>
            <w:r>
              <w:rPr>
                <w:sz w:val="22"/>
                <w:szCs w:val="22"/>
              </w:rPr>
              <w:t>Unterschrift / Stempel (Antragsteller)</w:t>
            </w:r>
          </w:p>
        </w:tc>
        <w:tc>
          <w:tcPr>
            <w:tcW w:w="235" w:type="dxa"/>
          </w:tcPr>
          <w:p w:rsidR="00AC4B37" w:rsidRDefault="00AC4B37">
            <w:pPr>
              <w:pStyle w:val="Text"/>
              <w:jc w:val="center"/>
              <w:rPr>
                <w:sz w:val="22"/>
                <w:szCs w:val="22"/>
              </w:rPr>
            </w:pPr>
          </w:p>
        </w:tc>
      </w:tr>
    </w:tbl>
    <w:p w:rsidR="00AC4B37" w:rsidRDefault="00AC4B37">
      <w:pPr>
        <w:rPr>
          <w:b/>
          <w:sz w:val="24"/>
        </w:rPr>
      </w:pPr>
    </w:p>
    <w:p w:rsidR="00AC4B37" w:rsidRDefault="00AC4B37">
      <w:pPr>
        <w:rPr>
          <w:b/>
          <w:sz w:val="24"/>
        </w:rPr>
      </w:pPr>
    </w:p>
    <w:p w:rsidR="00AC4B37" w:rsidRDefault="00AC4B37">
      <w:pPr>
        <w:rPr>
          <w:b/>
          <w:sz w:val="24"/>
        </w:rPr>
      </w:pPr>
    </w:p>
    <w:p w:rsidR="00AC4B37" w:rsidRDefault="00AC4B37">
      <w:pPr>
        <w:rPr>
          <w:b/>
          <w:sz w:val="24"/>
        </w:rPr>
      </w:pPr>
    </w:p>
    <w:p w:rsidR="00AC4B37" w:rsidRDefault="00AC4B37">
      <w:pPr>
        <w:rPr>
          <w:b/>
          <w:sz w:val="24"/>
        </w:rPr>
      </w:pPr>
    </w:p>
    <w:p w:rsidR="0079209A" w:rsidRDefault="0079209A">
      <w:pPr>
        <w:rPr>
          <w:b/>
          <w:sz w:val="24"/>
        </w:rPr>
        <w:sectPr w:rsidR="0079209A">
          <w:footerReference w:type="default" r:id="rId16"/>
          <w:headerReference w:type="first" r:id="rId17"/>
          <w:footerReference w:type="first" r:id="rId18"/>
          <w:pgSz w:w="11906" w:h="16838" w:code="9"/>
          <w:pgMar w:top="1418" w:right="1418" w:bottom="1134" w:left="1418" w:header="709" w:footer="709" w:gutter="0"/>
          <w:cols w:space="708"/>
          <w:titlePg/>
          <w:docGrid w:linePitch="360"/>
        </w:sectPr>
      </w:pPr>
    </w:p>
    <w:p w:rsidR="0079209A" w:rsidRDefault="0079209A" w:rsidP="0079209A">
      <w:pPr>
        <w:jc w:val="center"/>
        <w:rPr>
          <w:rFonts w:cs="Arial"/>
          <w:b/>
        </w:rPr>
      </w:pPr>
    </w:p>
    <w:p w:rsidR="0079209A" w:rsidRPr="00B9046D" w:rsidRDefault="0079209A" w:rsidP="0079209A">
      <w:pPr>
        <w:jc w:val="center"/>
        <w:rPr>
          <w:rFonts w:cs="Arial"/>
          <w:b/>
        </w:rPr>
      </w:pPr>
      <w:r w:rsidRPr="00B9046D">
        <w:rPr>
          <w:rFonts w:cs="Arial"/>
          <w:b/>
        </w:rPr>
        <w:t>Datenschutzerklärung</w:t>
      </w:r>
    </w:p>
    <w:p w:rsidR="0079209A" w:rsidRPr="006A3FCF" w:rsidRDefault="0079209A" w:rsidP="0079209A">
      <w:pPr>
        <w:jc w:val="center"/>
        <w:rPr>
          <w:rFonts w:cs="Arial"/>
          <w:sz w:val="20"/>
          <w:szCs w:val="20"/>
        </w:rPr>
      </w:pPr>
    </w:p>
    <w:p w:rsidR="0079209A" w:rsidRPr="006A3FCF" w:rsidRDefault="0079209A" w:rsidP="0079209A">
      <w:pPr>
        <w:jc w:val="center"/>
        <w:rPr>
          <w:rFonts w:cs="Arial"/>
          <w:sz w:val="20"/>
          <w:szCs w:val="20"/>
        </w:rPr>
      </w:pPr>
      <w:r w:rsidRPr="006A3FCF">
        <w:rPr>
          <w:rFonts w:cs="Arial"/>
          <w:sz w:val="20"/>
          <w:szCs w:val="20"/>
        </w:rPr>
        <w:t>Unser Umgang mit Ihren Daten und Ihre Rechte – Informationen nach Art. 13,14 und 21 EU-Datenschutzgrundverordnung (EU-DSGVO)</w:t>
      </w:r>
    </w:p>
    <w:p w:rsidR="0079209A" w:rsidRDefault="0079209A" w:rsidP="0079209A">
      <w:pPr>
        <w:rPr>
          <w:rFonts w:cs="Arial"/>
          <w:szCs w:val="22"/>
        </w:rPr>
      </w:pPr>
    </w:p>
    <w:p w:rsidR="0079209A" w:rsidRPr="006A3FCF" w:rsidRDefault="0079209A" w:rsidP="0079209A">
      <w:pPr>
        <w:rPr>
          <w:rFonts w:cs="Arial"/>
          <w:sz w:val="18"/>
          <w:szCs w:val="18"/>
        </w:rPr>
      </w:pPr>
    </w:p>
    <w:p w:rsidR="0079209A" w:rsidRPr="00B9046D" w:rsidRDefault="0079209A" w:rsidP="0079209A">
      <w:pPr>
        <w:rPr>
          <w:rFonts w:cs="Arial"/>
          <w:sz w:val="17"/>
          <w:szCs w:val="17"/>
        </w:rPr>
      </w:pPr>
      <w:r w:rsidRPr="00B9046D">
        <w:rPr>
          <w:rFonts w:cs="Arial"/>
          <w:sz w:val="17"/>
          <w:szCs w:val="17"/>
        </w:rPr>
        <w:t>Sehr geehrte Kundin, sehr geehrter Kunde,</w:t>
      </w:r>
    </w:p>
    <w:p w:rsidR="0079209A" w:rsidRPr="00B9046D" w:rsidRDefault="0079209A" w:rsidP="0079209A">
      <w:pPr>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1.</w:t>
      </w:r>
      <w:r w:rsidRPr="00B9046D">
        <w:rPr>
          <w:rFonts w:cs="Arial"/>
          <w:b/>
          <w:sz w:val="17"/>
          <w:szCs w:val="17"/>
        </w:rPr>
        <w:tab/>
        <w:t>Vorwort</w:t>
      </w:r>
    </w:p>
    <w:p w:rsidR="0079209A" w:rsidRPr="00B9046D" w:rsidRDefault="0079209A" w:rsidP="0079209A">
      <w:pPr>
        <w:jc w:val="both"/>
        <w:rPr>
          <w:rFonts w:cs="Arial"/>
          <w:sz w:val="17"/>
          <w:szCs w:val="17"/>
        </w:rPr>
      </w:pPr>
      <w:r w:rsidRPr="00B9046D">
        <w:rPr>
          <w:rFonts w:cs="Arial"/>
          <w:sz w:val="17"/>
          <w:szCs w:val="17"/>
        </w:rPr>
        <w:t>Ob Sie nun Kunde, Interessent oder Besucher unserer Website sind: Wir respektieren und schützen Ihre Privatsphäre. Was bedeutet das im Klartext, wenn es um Ihre personenbezogenen Daten geht? Auf den nächsten Seiten können Sie sich schnell und  einfach einen Überblick verschaffen, welche personenbezogenen Daten wir von Ihnen erheben und was wir damit machen. Außerdem informieren wir Sie über Ihre Rechte nach  geltendem Datenschutzrecht und sagen Ihnen natürlich, an wen Sie sich bei Fragen wenden können.</w:t>
      </w:r>
    </w:p>
    <w:p w:rsidR="0079209A" w:rsidRPr="00B9046D" w:rsidRDefault="0079209A" w:rsidP="0079209A">
      <w:pPr>
        <w:autoSpaceDE w:val="0"/>
        <w:autoSpaceDN w:val="0"/>
        <w:adjustRightInd w:val="0"/>
        <w:rPr>
          <w:rFonts w:ascii="INGMe" w:hAnsi="INGMe" w:cs="INGMe"/>
          <w:color w:val="1A1A18"/>
          <w:sz w:val="17"/>
          <w:szCs w:val="17"/>
        </w:rPr>
      </w:pPr>
    </w:p>
    <w:p w:rsidR="0079209A" w:rsidRPr="00B9046D" w:rsidRDefault="0079209A" w:rsidP="0079209A">
      <w:pPr>
        <w:ind w:left="284" w:hanging="284"/>
        <w:rPr>
          <w:rFonts w:cs="Arial"/>
          <w:b/>
          <w:sz w:val="17"/>
          <w:szCs w:val="17"/>
        </w:rPr>
      </w:pPr>
      <w:r w:rsidRPr="00B9046D">
        <w:rPr>
          <w:rFonts w:cs="Arial"/>
          <w:b/>
          <w:sz w:val="17"/>
          <w:szCs w:val="17"/>
        </w:rPr>
        <w:t>2.</w:t>
      </w:r>
      <w:r w:rsidRPr="00B9046D">
        <w:rPr>
          <w:rFonts w:cs="Arial"/>
          <w:b/>
          <w:sz w:val="17"/>
          <w:szCs w:val="17"/>
        </w:rPr>
        <w:tab/>
        <w:t>Wer sind wir und an wen kann ich mich wenden?</w:t>
      </w:r>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sz w:val="17"/>
          <w:szCs w:val="17"/>
        </w:rPr>
      </w:pPr>
      <w:r w:rsidRPr="00B9046D">
        <w:rPr>
          <w:rFonts w:cs="Arial"/>
          <w:sz w:val="17"/>
          <w:szCs w:val="17"/>
        </w:rPr>
        <w:t>Als verantwortliche Stelle ergreifen wir, die</w:t>
      </w:r>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b/>
          <w:sz w:val="17"/>
          <w:szCs w:val="17"/>
        </w:rPr>
      </w:pPr>
      <w:r w:rsidRPr="00B9046D">
        <w:rPr>
          <w:rFonts w:cs="Arial"/>
          <w:b/>
          <w:sz w:val="17"/>
          <w:szCs w:val="17"/>
        </w:rPr>
        <w:t>Landeskreditbank Baden-Württemberg – Förderbank</w:t>
      </w:r>
    </w:p>
    <w:p w:rsidR="0079209A" w:rsidRPr="00B9046D" w:rsidRDefault="0079209A" w:rsidP="0079209A">
      <w:pPr>
        <w:ind w:left="705" w:hanging="705"/>
        <w:rPr>
          <w:rFonts w:cs="Arial"/>
          <w:sz w:val="17"/>
          <w:szCs w:val="17"/>
        </w:rPr>
      </w:pPr>
      <w:r w:rsidRPr="00B9046D">
        <w:rPr>
          <w:rFonts w:cs="Arial"/>
          <w:sz w:val="17"/>
          <w:szCs w:val="17"/>
        </w:rPr>
        <w:t>Schlossplatz 10</w:t>
      </w:r>
    </w:p>
    <w:p w:rsidR="0079209A" w:rsidRPr="00B9046D" w:rsidRDefault="0079209A" w:rsidP="0079209A">
      <w:pPr>
        <w:ind w:left="705" w:hanging="705"/>
        <w:rPr>
          <w:rFonts w:cs="Arial"/>
          <w:sz w:val="17"/>
          <w:szCs w:val="17"/>
        </w:rPr>
      </w:pPr>
      <w:r w:rsidRPr="00B9046D">
        <w:rPr>
          <w:rFonts w:cs="Arial"/>
          <w:sz w:val="17"/>
          <w:szCs w:val="17"/>
        </w:rPr>
        <w:t>76113 Karlsruhe</w:t>
      </w:r>
    </w:p>
    <w:p w:rsidR="0079209A" w:rsidRPr="00B9046D" w:rsidRDefault="0079209A" w:rsidP="0079209A">
      <w:pPr>
        <w:ind w:left="705" w:hanging="705"/>
        <w:rPr>
          <w:rFonts w:cs="Arial"/>
          <w:sz w:val="17"/>
          <w:szCs w:val="17"/>
        </w:rPr>
      </w:pPr>
      <w:r w:rsidRPr="00B9046D">
        <w:rPr>
          <w:rFonts w:cs="Arial"/>
          <w:sz w:val="17"/>
          <w:szCs w:val="17"/>
        </w:rPr>
        <w:t>Tel: 0721/150-0</w:t>
      </w:r>
    </w:p>
    <w:p w:rsidR="0079209A" w:rsidRPr="00B9046D" w:rsidRDefault="0079209A" w:rsidP="0079209A">
      <w:pPr>
        <w:ind w:left="705" w:hanging="705"/>
        <w:rPr>
          <w:rFonts w:cs="Arial"/>
          <w:sz w:val="17"/>
          <w:szCs w:val="17"/>
        </w:rPr>
      </w:pPr>
      <w:r w:rsidRPr="00B9046D">
        <w:rPr>
          <w:rFonts w:cs="Arial"/>
          <w:sz w:val="17"/>
          <w:szCs w:val="17"/>
        </w:rPr>
        <w:t>Fax: 0721/150-1001</w:t>
      </w:r>
    </w:p>
    <w:p w:rsidR="0079209A" w:rsidRPr="00B9046D" w:rsidRDefault="0079209A" w:rsidP="0079209A">
      <w:pPr>
        <w:ind w:left="705" w:hanging="705"/>
        <w:rPr>
          <w:rFonts w:cs="Arial"/>
          <w:sz w:val="17"/>
          <w:szCs w:val="17"/>
        </w:rPr>
      </w:pPr>
      <w:r w:rsidRPr="00B9046D">
        <w:rPr>
          <w:rFonts w:cs="Arial"/>
          <w:sz w:val="17"/>
          <w:szCs w:val="17"/>
        </w:rPr>
        <w:t xml:space="preserve">E-Mail: </w:t>
      </w:r>
      <w:hyperlink r:id="rId19" w:history="1">
        <w:r w:rsidRPr="00B9046D">
          <w:rPr>
            <w:rStyle w:val="Hyperlink"/>
            <w:rFonts w:cs="Arial"/>
            <w:sz w:val="17"/>
            <w:szCs w:val="17"/>
          </w:rPr>
          <w:t>www.l-bank.de</w:t>
        </w:r>
      </w:hyperlink>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sz w:val="17"/>
          <w:szCs w:val="17"/>
        </w:rPr>
      </w:pPr>
      <w:r w:rsidRPr="00B9046D">
        <w:rPr>
          <w:rFonts w:cs="Arial"/>
          <w:sz w:val="17"/>
          <w:szCs w:val="17"/>
        </w:rPr>
        <w:t>alle notwendigen Maßnahmen, um Ihre personenbezogenen Daten zu schützen.</w:t>
      </w:r>
    </w:p>
    <w:p w:rsidR="0079209A" w:rsidRPr="00B9046D" w:rsidRDefault="0079209A" w:rsidP="0079209A">
      <w:pPr>
        <w:ind w:left="705" w:hanging="705"/>
        <w:rPr>
          <w:rFonts w:cs="Arial"/>
          <w:sz w:val="17"/>
          <w:szCs w:val="17"/>
        </w:rPr>
      </w:pPr>
    </w:p>
    <w:p w:rsidR="0079209A" w:rsidRPr="00B9046D" w:rsidRDefault="0079209A" w:rsidP="0079209A">
      <w:pPr>
        <w:jc w:val="both"/>
        <w:rPr>
          <w:rFonts w:cs="Arial"/>
          <w:sz w:val="17"/>
          <w:szCs w:val="17"/>
        </w:rPr>
      </w:pPr>
      <w:r w:rsidRPr="00B9046D">
        <w:rPr>
          <w:rFonts w:cs="Arial"/>
          <w:sz w:val="17"/>
          <w:szCs w:val="17"/>
        </w:rPr>
        <w:t>Bei Fragen zu dieser Datenschutzerklärung wenden Sie sich bitte an unseren Datenschutzbeauftragten:</w:t>
      </w:r>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sz w:val="17"/>
          <w:szCs w:val="17"/>
        </w:rPr>
      </w:pPr>
      <w:r w:rsidRPr="00B9046D">
        <w:rPr>
          <w:rFonts w:cs="Arial"/>
          <w:sz w:val="17"/>
          <w:szCs w:val="17"/>
        </w:rPr>
        <w:t>Landeskreditbank Baden-Württemberg – Förderbank</w:t>
      </w:r>
    </w:p>
    <w:p w:rsidR="0079209A" w:rsidRPr="00B9046D" w:rsidRDefault="0079209A" w:rsidP="0079209A">
      <w:pPr>
        <w:ind w:left="705" w:hanging="705"/>
        <w:rPr>
          <w:rFonts w:cs="Arial"/>
          <w:sz w:val="17"/>
          <w:szCs w:val="17"/>
        </w:rPr>
      </w:pPr>
      <w:r w:rsidRPr="00B9046D">
        <w:rPr>
          <w:rFonts w:cs="Arial"/>
          <w:sz w:val="17"/>
          <w:szCs w:val="17"/>
        </w:rPr>
        <w:t>Datenschutzbeauftragter</w:t>
      </w:r>
    </w:p>
    <w:p w:rsidR="0079209A" w:rsidRPr="00B9046D" w:rsidRDefault="0079209A" w:rsidP="0079209A">
      <w:pPr>
        <w:ind w:left="705" w:hanging="705"/>
        <w:rPr>
          <w:rFonts w:cs="Arial"/>
          <w:sz w:val="17"/>
          <w:szCs w:val="17"/>
        </w:rPr>
      </w:pPr>
      <w:r w:rsidRPr="00B9046D">
        <w:rPr>
          <w:rFonts w:cs="Arial"/>
          <w:sz w:val="17"/>
          <w:szCs w:val="17"/>
        </w:rPr>
        <w:t>Schlossplatz 10</w:t>
      </w:r>
    </w:p>
    <w:p w:rsidR="0079209A" w:rsidRPr="00B9046D" w:rsidRDefault="0079209A" w:rsidP="0079209A">
      <w:pPr>
        <w:ind w:left="705" w:hanging="705"/>
        <w:rPr>
          <w:rFonts w:cs="Arial"/>
          <w:sz w:val="17"/>
          <w:szCs w:val="17"/>
        </w:rPr>
      </w:pPr>
      <w:r w:rsidRPr="00B9046D">
        <w:rPr>
          <w:rFonts w:cs="Arial"/>
          <w:sz w:val="17"/>
          <w:szCs w:val="17"/>
        </w:rPr>
        <w:t>76113 Karlsruhe</w:t>
      </w:r>
    </w:p>
    <w:p w:rsidR="0079209A" w:rsidRPr="00B9046D" w:rsidRDefault="0079209A" w:rsidP="0079209A">
      <w:pPr>
        <w:rPr>
          <w:rFonts w:cs="Arial"/>
          <w:sz w:val="17"/>
          <w:szCs w:val="17"/>
        </w:rPr>
      </w:pPr>
      <w:r w:rsidRPr="00B9046D">
        <w:rPr>
          <w:rFonts w:cs="Arial"/>
          <w:sz w:val="17"/>
          <w:szCs w:val="17"/>
        </w:rPr>
        <w:t xml:space="preserve">E-Mail: </w:t>
      </w:r>
      <w:hyperlink r:id="rId20" w:history="1">
        <w:r w:rsidRPr="00B9046D">
          <w:rPr>
            <w:rStyle w:val="Hyperlink"/>
            <w:rFonts w:cs="Arial"/>
            <w:sz w:val="17"/>
            <w:szCs w:val="17"/>
          </w:rPr>
          <w:t>Datenschutz@L-Bank.de</w:t>
        </w:r>
      </w:hyperlink>
      <w:r w:rsidRPr="00B9046D">
        <w:rPr>
          <w:rFonts w:cs="Arial"/>
          <w:sz w:val="17"/>
          <w:szCs w:val="17"/>
        </w:rPr>
        <w:t xml:space="preserve"> </w:t>
      </w:r>
    </w:p>
    <w:p w:rsidR="0079209A" w:rsidRPr="00B9046D" w:rsidRDefault="0079209A" w:rsidP="0079209A">
      <w:pPr>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3.</w:t>
      </w:r>
      <w:r w:rsidRPr="00B9046D">
        <w:rPr>
          <w:rFonts w:cs="Arial"/>
          <w:b/>
          <w:sz w:val="17"/>
          <w:szCs w:val="17"/>
        </w:rPr>
        <w:tab/>
        <w:t>Welche Daten erheben wir und woher erhalten wir diese?</w:t>
      </w:r>
    </w:p>
    <w:p w:rsidR="0079209A" w:rsidRPr="00B9046D" w:rsidRDefault="0079209A" w:rsidP="0079209A">
      <w:pPr>
        <w:ind w:left="705" w:hanging="705"/>
        <w:rPr>
          <w:rFonts w:cs="Arial"/>
          <w:b/>
          <w:sz w:val="17"/>
          <w:szCs w:val="17"/>
        </w:rPr>
      </w:pPr>
    </w:p>
    <w:p w:rsidR="0079209A" w:rsidRPr="00B9046D" w:rsidRDefault="0079209A" w:rsidP="0079209A">
      <w:pPr>
        <w:ind w:left="705" w:hanging="705"/>
        <w:jc w:val="both"/>
        <w:rPr>
          <w:rFonts w:cs="Arial"/>
          <w:sz w:val="17"/>
          <w:szCs w:val="17"/>
        </w:rPr>
      </w:pPr>
      <w:r w:rsidRPr="00B9046D">
        <w:rPr>
          <w:rFonts w:cs="Arial"/>
          <w:sz w:val="17"/>
          <w:szCs w:val="17"/>
        </w:rPr>
        <w:t>Unter anderem verarbeiten wir folgende personenbezogene Daten:</w:t>
      </w:r>
    </w:p>
    <w:p w:rsidR="0079209A" w:rsidRPr="00B9046D" w:rsidRDefault="0079209A" w:rsidP="0079209A">
      <w:pPr>
        <w:ind w:left="705" w:hanging="705"/>
        <w:jc w:val="both"/>
        <w:rPr>
          <w:rFonts w:cs="Arial"/>
          <w:sz w:val="17"/>
          <w:szCs w:val="17"/>
        </w:rPr>
      </w:pPr>
    </w:p>
    <w:p w:rsidR="0079209A" w:rsidRPr="00B9046D" w:rsidRDefault="0079209A" w:rsidP="0079209A">
      <w:pPr>
        <w:pStyle w:val="Listenabsatz"/>
        <w:numPr>
          <w:ilvl w:val="0"/>
          <w:numId w:val="31"/>
        </w:numPr>
        <w:ind w:left="284" w:hanging="284"/>
        <w:jc w:val="both"/>
        <w:rPr>
          <w:rFonts w:cs="Arial"/>
          <w:sz w:val="17"/>
          <w:szCs w:val="17"/>
        </w:rPr>
      </w:pPr>
      <w:r w:rsidRPr="00B9046D">
        <w:rPr>
          <w:rFonts w:cs="Arial"/>
          <w:sz w:val="17"/>
          <w:szCs w:val="17"/>
          <w:u w:val="single"/>
        </w:rPr>
        <w:t>Persönliche Identifikationsangaben</w:t>
      </w:r>
      <w:r w:rsidRPr="00B9046D">
        <w:rPr>
          <w:rFonts w:cs="Arial"/>
          <w:sz w:val="17"/>
          <w:szCs w:val="17"/>
        </w:rPr>
        <w:t xml:space="preserve"> (z.B. Vor- und Nachnamen, Adresse, Geburtsdatum, Geburtsort, Staatsangeh</w:t>
      </w:r>
      <w:r w:rsidRPr="00B9046D">
        <w:rPr>
          <w:rFonts w:cs="Arial"/>
          <w:sz w:val="17"/>
          <w:szCs w:val="17"/>
        </w:rPr>
        <w:t>ö</w:t>
      </w:r>
      <w:r w:rsidRPr="00B9046D">
        <w:rPr>
          <w:rFonts w:cs="Arial"/>
          <w:sz w:val="17"/>
          <w:szCs w:val="17"/>
        </w:rPr>
        <w:t>rigkeit, Personalausweis-/ Reisepass-nummer, E-Mail-Adresse, Telefonnummer, Steuer ID-Nummer, IBAN, Sozia</w:t>
      </w:r>
      <w:r w:rsidRPr="00B9046D">
        <w:rPr>
          <w:rFonts w:cs="Arial"/>
          <w:sz w:val="17"/>
          <w:szCs w:val="17"/>
        </w:rPr>
        <w:t>l</w:t>
      </w:r>
      <w:r w:rsidRPr="00B9046D">
        <w:rPr>
          <w:rFonts w:cs="Arial"/>
          <w:sz w:val="17"/>
          <w:szCs w:val="17"/>
        </w:rPr>
        <w:t>versicherungsdaten),</w:t>
      </w:r>
    </w:p>
    <w:p w:rsidR="0079209A" w:rsidRPr="00B9046D" w:rsidRDefault="0079209A" w:rsidP="0079209A">
      <w:pPr>
        <w:pStyle w:val="Listenabsatz"/>
        <w:numPr>
          <w:ilvl w:val="0"/>
          <w:numId w:val="31"/>
        </w:numPr>
        <w:ind w:left="284" w:hanging="284"/>
        <w:jc w:val="both"/>
        <w:rPr>
          <w:rFonts w:cs="Arial"/>
          <w:sz w:val="17"/>
          <w:szCs w:val="17"/>
        </w:rPr>
      </w:pPr>
      <w:r w:rsidRPr="00B9046D">
        <w:rPr>
          <w:rFonts w:cs="Arial"/>
          <w:sz w:val="17"/>
          <w:szCs w:val="17"/>
          <w:u w:val="single"/>
        </w:rPr>
        <w:t>Daten über Ihre finanzielle Situation</w:t>
      </w:r>
      <w:r w:rsidRPr="00B9046D">
        <w:rPr>
          <w:rFonts w:cs="Arial"/>
          <w:sz w:val="17"/>
          <w:szCs w:val="17"/>
        </w:rPr>
        <w:t xml:space="preserve"> (z.B. Gehaltsabrechnungen, Wert ihrer Immobilie bzw. sonstiger Vermögensg</w:t>
      </w:r>
      <w:r w:rsidRPr="00B9046D">
        <w:rPr>
          <w:rFonts w:cs="Arial"/>
          <w:sz w:val="17"/>
          <w:szCs w:val="17"/>
        </w:rPr>
        <w:t>e</w:t>
      </w:r>
      <w:r w:rsidRPr="00B9046D">
        <w:rPr>
          <w:rFonts w:cs="Arial"/>
          <w:sz w:val="17"/>
          <w:szCs w:val="17"/>
        </w:rPr>
        <w:t>genstände, Kreditbonität, Einträge bei Auskunfteien, Angaben zum Einkommen, Verbindlichkeiten),</w:t>
      </w:r>
    </w:p>
    <w:p w:rsidR="0079209A" w:rsidRPr="00B9046D" w:rsidRDefault="0079209A" w:rsidP="0079209A">
      <w:pPr>
        <w:pStyle w:val="Listenabsatz"/>
        <w:numPr>
          <w:ilvl w:val="0"/>
          <w:numId w:val="31"/>
        </w:numPr>
        <w:autoSpaceDE w:val="0"/>
        <w:autoSpaceDN w:val="0"/>
        <w:adjustRightInd w:val="0"/>
        <w:ind w:left="284" w:hanging="284"/>
        <w:jc w:val="both"/>
        <w:rPr>
          <w:rFonts w:ascii="INGMe" w:hAnsi="INGMe" w:cs="INGMe"/>
          <w:color w:val="1A1A18"/>
          <w:sz w:val="17"/>
          <w:szCs w:val="17"/>
        </w:rPr>
      </w:pPr>
      <w:r w:rsidRPr="00B9046D">
        <w:rPr>
          <w:rFonts w:cs="Arial"/>
          <w:sz w:val="17"/>
          <w:szCs w:val="17"/>
          <w:u w:val="single"/>
        </w:rPr>
        <w:t>Soziodemografische Angaben</w:t>
      </w:r>
      <w:r w:rsidRPr="00B9046D">
        <w:rPr>
          <w:rFonts w:cs="Arial"/>
          <w:sz w:val="17"/>
          <w:szCs w:val="17"/>
        </w:rPr>
        <w:t xml:space="preserve"> (z.B. Familienstand und Familiensituation, Geschlecht),</w:t>
      </w:r>
    </w:p>
    <w:p w:rsidR="0079209A" w:rsidRPr="00B9046D" w:rsidRDefault="0079209A" w:rsidP="0079209A">
      <w:pPr>
        <w:pStyle w:val="Listenabsatz"/>
        <w:numPr>
          <w:ilvl w:val="0"/>
          <w:numId w:val="31"/>
        </w:numPr>
        <w:autoSpaceDE w:val="0"/>
        <w:autoSpaceDN w:val="0"/>
        <w:adjustRightInd w:val="0"/>
        <w:ind w:left="284" w:hanging="284"/>
        <w:jc w:val="both"/>
        <w:rPr>
          <w:rFonts w:cs="Arial"/>
          <w:sz w:val="17"/>
          <w:szCs w:val="17"/>
        </w:rPr>
      </w:pPr>
      <w:r w:rsidRPr="00B9046D">
        <w:rPr>
          <w:rFonts w:cs="Arial"/>
          <w:sz w:val="17"/>
          <w:szCs w:val="17"/>
          <w:u w:val="single"/>
        </w:rPr>
        <w:t>Besondere Kategorien personenbezogener Daten</w:t>
      </w:r>
      <w:r w:rsidRPr="00B9046D">
        <w:rPr>
          <w:rFonts w:cs="Arial"/>
          <w:sz w:val="17"/>
          <w:szCs w:val="17"/>
        </w:rPr>
        <w:t xml:space="preserve"> (bekannt als „Sensible Daten“ z.B. religiöse Zugehörigkeit oder Gesundheitsdaten) erheben wir ausschließlich, wenn dies unbedingt notwendig ist. Also beispielsweise zur Abfü</w:t>
      </w:r>
      <w:r w:rsidRPr="00B9046D">
        <w:rPr>
          <w:rFonts w:cs="Arial"/>
          <w:sz w:val="17"/>
          <w:szCs w:val="17"/>
        </w:rPr>
        <w:t>h</w:t>
      </w:r>
      <w:r w:rsidRPr="00B9046D">
        <w:rPr>
          <w:rFonts w:cs="Arial"/>
          <w:sz w:val="17"/>
          <w:szCs w:val="17"/>
        </w:rPr>
        <w:t>rung der Kirchensteuer.</w:t>
      </w:r>
    </w:p>
    <w:p w:rsidR="0079209A" w:rsidRPr="00B9046D" w:rsidRDefault="0079209A" w:rsidP="0079209A">
      <w:pPr>
        <w:pStyle w:val="Listenabsatz"/>
        <w:numPr>
          <w:ilvl w:val="0"/>
          <w:numId w:val="31"/>
        </w:numPr>
        <w:autoSpaceDE w:val="0"/>
        <w:autoSpaceDN w:val="0"/>
        <w:adjustRightInd w:val="0"/>
        <w:ind w:left="284" w:hanging="284"/>
        <w:jc w:val="both"/>
        <w:rPr>
          <w:rFonts w:cs="Arial"/>
          <w:sz w:val="17"/>
          <w:szCs w:val="17"/>
        </w:rPr>
      </w:pPr>
      <w:r w:rsidRPr="00B9046D">
        <w:rPr>
          <w:rFonts w:cs="Arial"/>
          <w:sz w:val="17"/>
          <w:szCs w:val="17"/>
          <w:u w:val="single"/>
        </w:rPr>
        <w:t>Daten zu Ihrem Online-Verhalten und –präferenzen</w:t>
      </w:r>
      <w:r w:rsidRPr="00B9046D">
        <w:rPr>
          <w:rFonts w:cs="Arial"/>
          <w:sz w:val="17"/>
          <w:szCs w:val="17"/>
        </w:rPr>
        <w:t xml:space="preserve"> z.B. IP-Adressen, eindeutige  Zuordnungsmerkmale mobiler Endgeräte, Daten zu Ihren Besuchen auf unseren Websites, Endgeräte, mit denen Sie unsere Website besucht h</w:t>
      </w:r>
      <w:r w:rsidRPr="00B9046D">
        <w:rPr>
          <w:rFonts w:cs="Arial"/>
          <w:sz w:val="17"/>
          <w:szCs w:val="17"/>
        </w:rPr>
        <w:t>a</w:t>
      </w:r>
      <w:r w:rsidRPr="00B9046D">
        <w:rPr>
          <w:rFonts w:cs="Arial"/>
          <w:sz w:val="17"/>
          <w:szCs w:val="17"/>
        </w:rPr>
        <w:t>ben (das hilft uns, zu erkennen, ob Sie auf unserer Website unterwegs sind oder unsere Anwendungen für mobile Endgeräte nutzen),</w:t>
      </w:r>
    </w:p>
    <w:p w:rsidR="0079209A" w:rsidRPr="00B9046D" w:rsidRDefault="0079209A" w:rsidP="0079209A">
      <w:pPr>
        <w:pStyle w:val="Listenabsatz"/>
        <w:numPr>
          <w:ilvl w:val="0"/>
          <w:numId w:val="31"/>
        </w:numPr>
        <w:autoSpaceDE w:val="0"/>
        <w:autoSpaceDN w:val="0"/>
        <w:adjustRightInd w:val="0"/>
        <w:ind w:left="284" w:hanging="284"/>
        <w:jc w:val="both"/>
        <w:rPr>
          <w:rFonts w:cs="Arial"/>
          <w:sz w:val="17"/>
          <w:szCs w:val="17"/>
        </w:rPr>
      </w:pPr>
      <w:r w:rsidRPr="00B9046D">
        <w:rPr>
          <w:rFonts w:cs="Arial"/>
          <w:sz w:val="17"/>
          <w:szCs w:val="17"/>
          <w:u w:val="single"/>
        </w:rPr>
        <w:t>Angaben zu Ihren Interessen und Wünschen</w:t>
      </w:r>
      <w:r w:rsidRPr="00B9046D">
        <w:rPr>
          <w:rFonts w:cs="Arial"/>
          <w:sz w:val="17"/>
          <w:szCs w:val="17"/>
        </w:rPr>
        <w:t>, die Sie uns mitteilen z.B. über unsere Websites,</w:t>
      </w:r>
    </w:p>
    <w:p w:rsidR="0079209A" w:rsidRPr="00B9046D" w:rsidRDefault="0079209A" w:rsidP="0079209A">
      <w:pPr>
        <w:pStyle w:val="Listenabsatz"/>
        <w:numPr>
          <w:ilvl w:val="0"/>
          <w:numId w:val="31"/>
        </w:numPr>
        <w:autoSpaceDE w:val="0"/>
        <w:autoSpaceDN w:val="0"/>
        <w:adjustRightInd w:val="0"/>
        <w:ind w:left="284" w:hanging="284"/>
        <w:jc w:val="both"/>
        <w:rPr>
          <w:rFonts w:cs="Arial"/>
          <w:sz w:val="17"/>
          <w:szCs w:val="17"/>
        </w:rPr>
      </w:pPr>
      <w:r w:rsidRPr="00B9046D">
        <w:rPr>
          <w:rFonts w:cs="Arial"/>
          <w:sz w:val="17"/>
          <w:szCs w:val="17"/>
          <w:u w:val="single"/>
        </w:rPr>
        <w:t>Audiovisuelle Daten</w:t>
      </w:r>
      <w:r w:rsidRPr="00B9046D">
        <w:rPr>
          <w:rFonts w:cs="Arial"/>
          <w:sz w:val="17"/>
          <w:szCs w:val="17"/>
        </w:rPr>
        <w:t xml:space="preserve"> z.B. Aufnahmen von Sicherungseinrichtungen der Bankgebäude oder Videoberatung.</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Wir erheben Ihre personenbezogenen Daten, wenn Sie mit uns in Kontakt treten, z.B. als Kunde, Antragssteller oder Interessent für unsere Produkte und Dienstleistungen, d.h. insbesondere, wenn Sie sich für unsere Produkte interessi</w:t>
      </w:r>
      <w:r w:rsidRPr="00B9046D">
        <w:rPr>
          <w:rFonts w:cs="Arial"/>
          <w:sz w:val="17"/>
          <w:szCs w:val="17"/>
        </w:rPr>
        <w:t>e</w:t>
      </w:r>
      <w:r w:rsidRPr="00B9046D">
        <w:rPr>
          <w:rFonts w:cs="Arial"/>
          <w:sz w:val="17"/>
          <w:szCs w:val="17"/>
        </w:rPr>
        <w:t>ren, Anträge einreichen oder sich per Mail oder Telefon an uns wenden oder wenn Sie im Rahmen bestehender G</w:t>
      </w:r>
      <w:r w:rsidRPr="00B9046D">
        <w:rPr>
          <w:rFonts w:cs="Arial"/>
          <w:sz w:val="17"/>
          <w:szCs w:val="17"/>
        </w:rPr>
        <w:t>e</w:t>
      </w:r>
      <w:r w:rsidRPr="00B9046D">
        <w:rPr>
          <w:rFonts w:cs="Arial"/>
          <w:sz w:val="17"/>
          <w:szCs w:val="17"/>
        </w:rPr>
        <w:t>schäftsbeziehungen unsere Produkte und Dienstleistungen nutzen. Ergänzend verarbeiten wir – soweit für die Erbri</w:t>
      </w:r>
      <w:r w:rsidRPr="00B9046D">
        <w:rPr>
          <w:rFonts w:cs="Arial"/>
          <w:sz w:val="17"/>
          <w:szCs w:val="17"/>
        </w:rPr>
        <w:t>n</w:t>
      </w:r>
      <w:r w:rsidRPr="00B9046D">
        <w:rPr>
          <w:rFonts w:cs="Arial"/>
          <w:sz w:val="17"/>
          <w:szCs w:val="17"/>
        </w:rPr>
        <w:t>gung unserer Produkte und Dienstleistungen erforderlich –  personenbezogene Daten, die wir von anderen Unterne</w:t>
      </w:r>
      <w:r w:rsidRPr="00B9046D">
        <w:rPr>
          <w:rFonts w:cs="Arial"/>
          <w:sz w:val="17"/>
          <w:szCs w:val="17"/>
        </w:rPr>
        <w:t>h</w:t>
      </w:r>
      <w:r w:rsidRPr="00B9046D">
        <w:rPr>
          <w:rFonts w:cs="Arial"/>
          <w:sz w:val="17"/>
          <w:szCs w:val="17"/>
        </w:rPr>
        <w:t>men, der KFW Bankengruppe, Hausbanken (z.B. Volksbanken, Sparkassen), Bürgermeisterämter, Landratsämter, Krankenhäuser, Wohnraumförderstellen oder von sonstigen Dritten (z.B. SCHUFA) zulässigerweise (z.B. zur Ausfü</w:t>
      </w:r>
      <w:r w:rsidRPr="00B9046D">
        <w:rPr>
          <w:rFonts w:cs="Arial"/>
          <w:sz w:val="17"/>
          <w:szCs w:val="17"/>
        </w:rPr>
        <w:t>h</w:t>
      </w:r>
      <w:r w:rsidRPr="00B9046D">
        <w:rPr>
          <w:rFonts w:cs="Arial"/>
          <w:sz w:val="17"/>
          <w:szCs w:val="17"/>
        </w:rPr>
        <w:t>rung von Aufträgen, zur Erfüllung von Verträgen oder aufgrund einer von Ihnen erteilten Einwilligung) erhalten haben.</w:t>
      </w:r>
    </w:p>
    <w:p w:rsidR="0079209A" w:rsidRDefault="0079209A" w:rsidP="0079209A">
      <w:pPr>
        <w:jc w:val="both"/>
        <w:rPr>
          <w:rFonts w:cs="Arial"/>
          <w:sz w:val="17"/>
          <w:szCs w:val="17"/>
        </w:rPr>
      </w:pPr>
      <w:r w:rsidRPr="00B9046D">
        <w:rPr>
          <w:rFonts w:cs="Arial"/>
          <w:sz w:val="17"/>
          <w:szCs w:val="17"/>
        </w:rPr>
        <w:t>Außerdem verarbeiten wir personenbezogene Daten aus öffentlich zugänglichen Quellen, wenn diese für unsere Diens</w:t>
      </w:r>
      <w:r w:rsidRPr="00B9046D">
        <w:rPr>
          <w:rFonts w:cs="Arial"/>
          <w:sz w:val="17"/>
          <w:szCs w:val="17"/>
        </w:rPr>
        <w:t>t</w:t>
      </w:r>
      <w:r w:rsidRPr="00B9046D">
        <w:rPr>
          <w:rFonts w:cs="Arial"/>
          <w:sz w:val="17"/>
          <w:szCs w:val="17"/>
        </w:rPr>
        <w:t>leistung notwendig sind. Diese Daten gewinnen wir  zulässigerweise z.B. über Grundbücher, Schuldnerverzeichnisse oder Handels- und  Vereinsregister.</w:t>
      </w:r>
    </w:p>
    <w:p w:rsidR="0079209A" w:rsidRDefault="0079209A" w:rsidP="0079209A">
      <w:pPr>
        <w:jc w:val="both"/>
        <w:rPr>
          <w:rFonts w:cs="Arial"/>
          <w:sz w:val="17"/>
          <w:szCs w:val="17"/>
        </w:rPr>
      </w:pPr>
    </w:p>
    <w:p w:rsidR="0079209A" w:rsidRPr="00B9046D" w:rsidRDefault="0079209A" w:rsidP="0079209A">
      <w:pPr>
        <w:jc w:val="both"/>
        <w:rPr>
          <w:rFonts w:cs="Arial"/>
          <w:sz w:val="17"/>
          <w:szCs w:val="17"/>
        </w:rPr>
      </w:pPr>
    </w:p>
    <w:p w:rsidR="0079209A" w:rsidRPr="00B9046D" w:rsidRDefault="0079209A" w:rsidP="0079209A">
      <w:pPr>
        <w:ind w:left="705" w:hanging="705"/>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lastRenderedPageBreak/>
        <w:t>4.</w:t>
      </w:r>
      <w:r w:rsidRPr="00B9046D">
        <w:rPr>
          <w:rFonts w:cs="Arial"/>
          <w:b/>
          <w:sz w:val="17"/>
          <w:szCs w:val="17"/>
        </w:rPr>
        <w:tab/>
        <w:t>Wofür nutzen wir Ihre Daten und auf welcher Rechtsgrundlage?</w:t>
      </w:r>
    </w:p>
    <w:p w:rsidR="0079209A" w:rsidRPr="00B9046D" w:rsidRDefault="0079209A" w:rsidP="0079209A">
      <w:pPr>
        <w:ind w:left="705" w:hanging="705"/>
        <w:rPr>
          <w:rFonts w:cs="Arial"/>
          <w:b/>
          <w:sz w:val="17"/>
          <w:szCs w:val="17"/>
        </w:rPr>
      </w:pPr>
    </w:p>
    <w:p w:rsidR="0079209A" w:rsidRPr="00B9046D" w:rsidRDefault="0079209A" w:rsidP="0079209A">
      <w:pPr>
        <w:jc w:val="both"/>
        <w:rPr>
          <w:rFonts w:cs="Arial"/>
          <w:sz w:val="17"/>
          <w:szCs w:val="17"/>
        </w:rPr>
      </w:pPr>
      <w:r w:rsidRPr="00B9046D">
        <w:rPr>
          <w:rFonts w:cs="Arial"/>
          <w:sz w:val="17"/>
          <w:szCs w:val="17"/>
        </w:rPr>
        <w:t>Die von der L-Bank verarbeiteten personenbezogenen Daten sind für die Beratung, die  Vorbereitung für einen Ve</w:t>
      </w:r>
      <w:r w:rsidRPr="00B9046D">
        <w:rPr>
          <w:rFonts w:cs="Arial"/>
          <w:sz w:val="17"/>
          <w:szCs w:val="17"/>
        </w:rPr>
        <w:t>r</w:t>
      </w:r>
      <w:r w:rsidRPr="00B9046D">
        <w:rPr>
          <w:rFonts w:cs="Arial"/>
          <w:sz w:val="17"/>
          <w:szCs w:val="17"/>
        </w:rPr>
        <w:t>tragsabschluss oder eines Förderantrags, einen Vertragsabschluss oder die Zusage für eine Förderleistung sowie für die Bearbeitung nach Vertragsabschluss bzw. nach einer Förderzusage erforderlich. Wir weisen Sie ausdrücklich darauf hin, dass eine Förderung im Regelfall nur möglich ist, wenn Ihre personenbezogenen Daten genutzt und weitergeleitet werden dürfen.</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4.1</w:t>
      </w:r>
      <w:r w:rsidRPr="00B9046D">
        <w:rPr>
          <w:rFonts w:cs="Arial"/>
          <w:b/>
          <w:sz w:val="17"/>
          <w:szCs w:val="17"/>
        </w:rPr>
        <w:tab/>
        <w:t>Zur Erfüllung von vertraglichen Pflichten</w:t>
      </w:r>
    </w:p>
    <w:p w:rsidR="0079209A" w:rsidRPr="00B9046D" w:rsidRDefault="0079209A" w:rsidP="0079209A">
      <w:pPr>
        <w:jc w:val="both"/>
        <w:rPr>
          <w:rFonts w:cs="Arial"/>
          <w:sz w:val="17"/>
          <w:szCs w:val="17"/>
        </w:rPr>
      </w:pPr>
      <w:r w:rsidRPr="00B9046D">
        <w:rPr>
          <w:rFonts w:cs="Arial"/>
          <w:sz w:val="17"/>
          <w:szCs w:val="17"/>
        </w:rPr>
        <w:t>Um unsere Verträge und Förderleistungen zu erfüllen, müssen wir Ihre Daten verarbeiten. Das gilt auch für vorvertragl</w:t>
      </w:r>
      <w:r w:rsidRPr="00B9046D">
        <w:rPr>
          <w:rFonts w:cs="Arial"/>
          <w:sz w:val="17"/>
          <w:szCs w:val="17"/>
        </w:rPr>
        <w:t>i</w:t>
      </w:r>
      <w:r w:rsidRPr="00B9046D">
        <w:rPr>
          <w:rFonts w:cs="Arial"/>
          <w:sz w:val="17"/>
          <w:szCs w:val="17"/>
        </w:rPr>
        <w:t>che Angaben, die Sie uns im Rahmen einer Antragsstellung machen. Die Zwecke der Datenverarbeitung richten sich in erster Linie nach dem jeweiligen Produkt (z.B. Vergabe und Abwicklung von Förderkrediten, Zuschüssen und Darlehen).</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4.2</w:t>
      </w:r>
      <w:r w:rsidRPr="00B9046D">
        <w:rPr>
          <w:rFonts w:cs="Arial"/>
          <w:b/>
          <w:sz w:val="17"/>
          <w:szCs w:val="17"/>
        </w:rPr>
        <w:tab/>
        <w:t>Zur Erfüllung von rechtlichen Verpflichtungen</w:t>
      </w:r>
    </w:p>
    <w:p w:rsidR="0079209A" w:rsidRPr="00B9046D" w:rsidRDefault="0079209A" w:rsidP="0079209A">
      <w:pPr>
        <w:jc w:val="both"/>
        <w:rPr>
          <w:rFonts w:cs="Arial"/>
          <w:sz w:val="17"/>
          <w:szCs w:val="17"/>
        </w:rPr>
      </w:pPr>
      <w:r w:rsidRPr="00B9046D">
        <w:rPr>
          <w:rFonts w:cs="Arial"/>
          <w:sz w:val="17"/>
          <w:szCs w:val="17"/>
        </w:rPr>
        <w:t>Wir unterliegen als Bank zahlreichen gesetzlichen Anforderungen (z.B. Geldwäschegesetz, dem Kreditwesengesetz, dem Wertpapierhandelsgesetz). Auch bankaufsichtsrechtliche Anforderungen müssen wir erfüllen (z.B. von Institutionen wie der Europäischen Zentralbank oder der Europäischen Bankenaufsicht).</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Die Verarbeitung von Daten ist z.B. für folgende Zwecke erforderlich: Kreditwürdigkeitsprüfung, Betrugs- und Geldw</w:t>
      </w:r>
      <w:r w:rsidRPr="00B9046D">
        <w:rPr>
          <w:rFonts w:cs="Arial"/>
          <w:sz w:val="17"/>
          <w:szCs w:val="17"/>
        </w:rPr>
        <w:t>ä</w:t>
      </w:r>
      <w:r w:rsidRPr="00B9046D">
        <w:rPr>
          <w:rFonts w:cs="Arial"/>
          <w:sz w:val="17"/>
          <w:szCs w:val="17"/>
        </w:rPr>
        <w:t>scheprävention, die Erfüllung von steuerrechtlichen Kontroll- und Meldepflichten sowie die Bewertung und Steuerung von Risiken oder gesetzlich vorgeschriebene Meldungen an die Bankenaufsicht.</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4.3</w:t>
      </w:r>
      <w:r w:rsidRPr="00B9046D">
        <w:rPr>
          <w:rFonts w:cs="Arial"/>
          <w:b/>
          <w:sz w:val="17"/>
          <w:szCs w:val="17"/>
        </w:rPr>
        <w:tab/>
        <w:t>Zur Erfüllung von berechtigten Interessen auf der Basis von öffentlichen Aufgaben</w:t>
      </w:r>
    </w:p>
    <w:p w:rsidR="0079209A" w:rsidRPr="00B9046D" w:rsidRDefault="0079209A" w:rsidP="0079209A">
      <w:pPr>
        <w:jc w:val="both"/>
        <w:rPr>
          <w:rFonts w:cs="Arial"/>
          <w:sz w:val="17"/>
          <w:szCs w:val="17"/>
        </w:rPr>
      </w:pPr>
      <w:r w:rsidRPr="00B9046D">
        <w:rPr>
          <w:rFonts w:cs="Arial"/>
          <w:sz w:val="17"/>
          <w:szCs w:val="17"/>
        </w:rPr>
        <w:t>Soweit erforderlich verarbeiten wir Ihre Daten über die eigentliche Erfüllung des Vertrags  hinaus zur Wahrung berec</w:t>
      </w:r>
      <w:r w:rsidRPr="00B9046D">
        <w:rPr>
          <w:rFonts w:cs="Arial"/>
          <w:sz w:val="17"/>
          <w:szCs w:val="17"/>
        </w:rPr>
        <w:t>h</w:t>
      </w:r>
      <w:r w:rsidRPr="00B9046D">
        <w:rPr>
          <w:rFonts w:cs="Arial"/>
          <w:sz w:val="17"/>
          <w:szCs w:val="17"/>
        </w:rPr>
        <w:t>tigter Interessen von uns oder Dritten. Diese können aus der öffentlichen Aufgabe und der Erfüllung aufsichtsrechtlicher Erfordernisse und gesetzlicher Bestimmungen abgeleitet werden (z.B. für volkswirtschaftliche und betriebswirtschaftliche Analysen, zur Geltendmachung rechtlicher Ansprüche und Verteidigung bei rechtlichen Streitigkeiten, zur Gewährlei</w:t>
      </w:r>
      <w:r w:rsidRPr="00B9046D">
        <w:rPr>
          <w:rFonts w:cs="Arial"/>
          <w:sz w:val="17"/>
          <w:szCs w:val="17"/>
        </w:rPr>
        <w:t>s</w:t>
      </w:r>
      <w:r w:rsidRPr="00B9046D">
        <w:rPr>
          <w:rFonts w:cs="Arial"/>
          <w:sz w:val="17"/>
          <w:szCs w:val="17"/>
        </w:rPr>
        <w:t>tung der IT-Sicherheit der L-Bank, für Testzwecke in unseren IT-Systemen, zur Verhinderung und Aufklärung von Stra</w:t>
      </w:r>
      <w:r w:rsidRPr="00B9046D">
        <w:rPr>
          <w:rFonts w:cs="Arial"/>
          <w:sz w:val="17"/>
          <w:szCs w:val="17"/>
        </w:rPr>
        <w:t>f</w:t>
      </w:r>
      <w:r w:rsidRPr="00B9046D">
        <w:rPr>
          <w:rFonts w:cs="Arial"/>
          <w:sz w:val="17"/>
          <w:szCs w:val="17"/>
        </w:rPr>
        <w:t>taten oder zur Sicherstellung des Hausrechts).</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4.4</w:t>
      </w:r>
      <w:r w:rsidRPr="00B9046D">
        <w:rPr>
          <w:rFonts w:cs="Arial"/>
          <w:b/>
          <w:sz w:val="17"/>
          <w:szCs w:val="17"/>
        </w:rPr>
        <w:tab/>
        <w:t>Wir nutzen Ihre Daten mit Ihrer Einwilligung</w:t>
      </w:r>
    </w:p>
    <w:p w:rsidR="0079209A" w:rsidRPr="00B9046D" w:rsidRDefault="0079209A" w:rsidP="0079209A">
      <w:pPr>
        <w:jc w:val="both"/>
        <w:rPr>
          <w:rFonts w:cs="Arial"/>
          <w:sz w:val="17"/>
          <w:szCs w:val="17"/>
        </w:rPr>
      </w:pPr>
      <w:r w:rsidRPr="00B9046D">
        <w:rPr>
          <w:rFonts w:cs="Arial"/>
          <w:sz w:val="17"/>
          <w:szCs w:val="17"/>
        </w:rPr>
        <w:t>Wenn Sie uns eine Einwilligung zur Verarbeitung personenbezogener Daten für bestimmte Zwecke erteilt haben, ist die Verarbeitung dieser Daten rechtmäßig. Sie können Ihre Einwilligung jederzeit widerrufen. Dies gilt auch für den Widerruf von Einwilligungserklärungen, die Sie uns gegenüber vor Geltung der DSGVO (Datenschutz-Grundverordnung), also vor dem 25. Mai 2018, abgegeben haben. Der Widerruf der Einwilligung berührt nicht die Rechtmäßigkeit der bis zum W</w:t>
      </w:r>
      <w:r w:rsidRPr="00B9046D">
        <w:rPr>
          <w:rFonts w:cs="Arial"/>
          <w:sz w:val="17"/>
          <w:szCs w:val="17"/>
        </w:rPr>
        <w:t>i</w:t>
      </w:r>
      <w:r w:rsidRPr="00B9046D">
        <w:rPr>
          <w:rFonts w:cs="Arial"/>
          <w:sz w:val="17"/>
          <w:szCs w:val="17"/>
        </w:rPr>
        <w:t>derruf verarbeiteten Daten.</w:t>
      </w:r>
    </w:p>
    <w:p w:rsidR="0079209A" w:rsidRPr="00B9046D" w:rsidRDefault="0079209A" w:rsidP="0079209A">
      <w:pPr>
        <w:ind w:left="705" w:hanging="705"/>
        <w:rPr>
          <w:rFonts w:cs="Arial"/>
          <w:b/>
          <w:sz w:val="17"/>
          <w:szCs w:val="17"/>
        </w:rPr>
      </w:pPr>
    </w:p>
    <w:p w:rsidR="0079209A" w:rsidRPr="00B9046D" w:rsidRDefault="0079209A" w:rsidP="0079209A">
      <w:pPr>
        <w:ind w:left="426" w:hanging="426"/>
        <w:jc w:val="both"/>
        <w:rPr>
          <w:rFonts w:cs="Arial"/>
          <w:b/>
          <w:sz w:val="17"/>
          <w:szCs w:val="17"/>
        </w:rPr>
      </w:pPr>
      <w:r w:rsidRPr="00B9046D">
        <w:rPr>
          <w:rFonts w:cs="Arial"/>
          <w:b/>
          <w:sz w:val="17"/>
          <w:szCs w:val="17"/>
        </w:rPr>
        <w:t xml:space="preserve">4.5 </w:t>
      </w:r>
      <w:r w:rsidRPr="00B9046D">
        <w:rPr>
          <w:rFonts w:cs="Arial"/>
          <w:b/>
          <w:sz w:val="17"/>
          <w:szCs w:val="17"/>
        </w:rPr>
        <w:tab/>
        <w:t>Zur Wahrnehmung einer Aufgabe die der L-Bank übertragen wurde, die in Ausübung öffentlicher Gewalt erfolgt</w:t>
      </w:r>
    </w:p>
    <w:p w:rsidR="0079209A" w:rsidRPr="00B9046D" w:rsidRDefault="0079209A" w:rsidP="0079209A">
      <w:pPr>
        <w:jc w:val="both"/>
        <w:rPr>
          <w:rFonts w:cs="Arial"/>
          <w:sz w:val="17"/>
          <w:szCs w:val="17"/>
        </w:rPr>
      </w:pPr>
      <w:r w:rsidRPr="00B9046D">
        <w:rPr>
          <w:rFonts w:cs="Arial"/>
          <w:sz w:val="17"/>
          <w:szCs w:val="17"/>
        </w:rPr>
        <w:t>In den Fällen, in denen die L-Bank zur Erfüllung von staatlichen Aufgaben verpflichtet ist (z.B. Elterngeld), nutzt und verarbeitet die L-Bank Daten von Ihnen. In diesen Fällen werden Ihre Daten nach den jeweiligen gesetzlichen Bedi</w:t>
      </w:r>
      <w:r w:rsidRPr="00B9046D">
        <w:rPr>
          <w:rFonts w:cs="Arial"/>
          <w:sz w:val="17"/>
          <w:szCs w:val="17"/>
        </w:rPr>
        <w:t>n</w:t>
      </w:r>
      <w:r w:rsidRPr="00B9046D">
        <w:rPr>
          <w:rFonts w:cs="Arial"/>
          <w:sz w:val="17"/>
          <w:szCs w:val="17"/>
        </w:rPr>
        <w:t>gungen genutzt (z.B. Bundeselterngeld und Elternzeitgesetz sowie Sozialgesetzbuch X für das Elterngeld).</w:t>
      </w:r>
    </w:p>
    <w:p w:rsidR="0079209A" w:rsidRPr="00B9046D" w:rsidRDefault="0079209A" w:rsidP="0079209A">
      <w:pPr>
        <w:ind w:left="705" w:hanging="705"/>
        <w:rPr>
          <w:rFonts w:cs="Arial"/>
          <w:b/>
          <w:sz w:val="17"/>
          <w:szCs w:val="17"/>
        </w:rPr>
      </w:pPr>
    </w:p>
    <w:p w:rsidR="0079209A" w:rsidRPr="00B9046D" w:rsidRDefault="0079209A" w:rsidP="0079209A">
      <w:pPr>
        <w:ind w:left="426" w:hanging="426"/>
        <w:jc w:val="both"/>
        <w:rPr>
          <w:rFonts w:cs="Arial"/>
          <w:b/>
          <w:sz w:val="17"/>
          <w:szCs w:val="17"/>
        </w:rPr>
      </w:pPr>
      <w:r w:rsidRPr="00B9046D">
        <w:rPr>
          <w:rFonts w:cs="Arial"/>
          <w:b/>
          <w:sz w:val="17"/>
          <w:szCs w:val="17"/>
        </w:rPr>
        <w:t>4.6</w:t>
      </w:r>
      <w:r w:rsidRPr="00B9046D">
        <w:rPr>
          <w:rFonts w:cs="Arial"/>
          <w:b/>
          <w:sz w:val="17"/>
          <w:szCs w:val="17"/>
        </w:rPr>
        <w:tab/>
        <w:t>Weitere Rechtsgrundlagen</w:t>
      </w:r>
    </w:p>
    <w:p w:rsidR="0079209A" w:rsidRPr="00B9046D" w:rsidRDefault="0079209A" w:rsidP="0079209A">
      <w:pPr>
        <w:jc w:val="both"/>
        <w:rPr>
          <w:rFonts w:cs="Arial"/>
          <w:sz w:val="17"/>
          <w:szCs w:val="17"/>
        </w:rPr>
      </w:pPr>
      <w:r w:rsidRPr="00B9046D">
        <w:rPr>
          <w:rFonts w:cs="Arial"/>
          <w:sz w:val="17"/>
          <w:szCs w:val="17"/>
        </w:rPr>
        <w:t xml:space="preserve">Weitere Rechtsgrundlagen für die Datennutzung können z.B. sein: </w:t>
      </w:r>
    </w:p>
    <w:p w:rsidR="0079209A" w:rsidRPr="00B9046D" w:rsidRDefault="0079209A" w:rsidP="0079209A">
      <w:pPr>
        <w:jc w:val="both"/>
        <w:rPr>
          <w:rFonts w:cs="Arial"/>
          <w:sz w:val="17"/>
          <w:szCs w:val="17"/>
        </w:rPr>
      </w:pPr>
      <w:r w:rsidRPr="00B9046D">
        <w:rPr>
          <w:rFonts w:cs="Arial"/>
          <w:sz w:val="17"/>
          <w:szCs w:val="17"/>
        </w:rPr>
        <w:t>Landesdatenschutzgesetz Baden-Württemberg, Bundesdatenschutzgesetz, Landeshochschulgebührengesetz, Ha</w:t>
      </w:r>
      <w:r w:rsidRPr="00B9046D">
        <w:rPr>
          <w:rFonts w:cs="Arial"/>
          <w:sz w:val="17"/>
          <w:szCs w:val="17"/>
        </w:rPr>
        <w:t>n</w:t>
      </w:r>
      <w:r w:rsidRPr="00B9046D">
        <w:rPr>
          <w:rFonts w:cs="Arial"/>
          <w:sz w:val="17"/>
          <w:szCs w:val="17"/>
        </w:rPr>
        <w:t>delsgesetzbuch, Bundeshaushalts- und Landeshaushaltsordnung, MaRisk (Mindestanforderungen an das Risikom</w:t>
      </w:r>
      <w:r w:rsidRPr="00B9046D">
        <w:rPr>
          <w:rFonts w:cs="Arial"/>
          <w:sz w:val="17"/>
          <w:szCs w:val="17"/>
        </w:rPr>
        <w:t>a</w:t>
      </w:r>
      <w:r w:rsidRPr="00B9046D">
        <w:rPr>
          <w:rFonts w:cs="Arial"/>
          <w:sz w:val="17"/>
          <w:szCs w:val="17"/>
        </w:rPr>
        <w:t>nagement), Gesetz zur Terrorbekämpfung, Finanzrichtlinie MifiD, Verordnungen der Europäischen Zentralbank, Wohnimmobilienkreditrichtlinie.</w:t>
      </w:r>
    </w:p>
    <w:p w:rsidR="0079209A" w:rsidRPr="00B9046D" w:rsidRDefault="0079209A" w:rsidP="0079209A">
      <w:pPr>
        <w:ind w:left="705" w:hanging="705"/>
        <w:rPr>
          <w:rFonts w:cs="Arial"/>
          <w:b/>
          <w:sz w:val="17"/>
          <w:szCs w:val="17"/>
        </w:rPr>
      </w:pPr>
    </w:p>
    <w:p w:rsidR="0079209A" w:rsidRPr="00B9046D" w:rsidRDefault="0079209A" w:rsidP="0079209A">
      <w:pPr>
        <w:ind w:left="705" w:hanging="705"/>
        <w:rPr>
          <w:rFonts w:cs="Arial"/>
          <w:b/>
          <w:sz w:val="17"/>
          <w:szCs w:val="17"/>
        </w:rPr>
      </w:pPr>
      <w:r w:rsidRPr="00B9046D">
        <w:rPr>
          <w:rFonts w:cs="Arial"/>
          <w:b/>
          <w:sz w:val="17"/>
          <w:szCs w:val="17"/>
        </w:rPr>
        <w:t>Ganz wichtig: Unter keinen Umständen verkaufen wir Ihre Daten an Dritte!</w:t>
      </w:r>
    </w:p>
    <w:p w:rsidR="0079209A" w:rsidRPr="00B9046D" w:rsidRDefault="0079209A" w:rsidP="0079209A">
      <w:pPr>
        <w:ind w:left="284" w:hanging="284"/>
        <w:rPr>
          <w:rFonts w:cs="Arial"/>
          <w:b/>
          <w:sz w:val="17"/>
          <w:szCs w:val="17"/>
        </w:rPr>
      </w:pPr>
    </w:p>
    <w:p w:rsidR="0079209A" w:rsidRPr="00B9046D" w:rsidRDefault="0079209A" w:rsidP="0079209A">
      <w:pPr>
        <w:ind w:left="284" w:hanging="284"/>
        <w:rPr>
          <w:rFonts w:cs="Arial"/>
          <w:b/>
          <w:sz w:val="17"/>
          <w:szCs w:val="17"/>
        </w:rPr>
      </w:pPr>
      <w:r w:rsidRPr="00B9046D">
        <w:rPr>
          <w:rFonts w:cs="Arial"/>
          <w:b/>
          <w:sz w:val="17"/>
          <w:szCs w:val="17"/>
        </w:rPr>
        <w:t>5.</w:t>
      </w:r>
      <w:r w:rsidRPr="00B9046D">
        <w:rPr>
          <w:rFonts w:cs="Arial"/>
          <w:b/>
          <w:sz w:val="17"/>
          <w:szCs w:val="17"/>
        </w:rPr>
        <w:tab/>
        <w:t>Wer bekommt ihre Daten und warum?</w:t>
      </w:r>
    </w:p>
    <w:p w:rsidR="0079209A" w:rsidRPr="00B9046D" w:rsidRDefault="0079209A" w:rsidP="0079209A">
      <w:pPr>
        <w:ind w:left="705" w:hanging="705"/>
        <w:rPr>
          <w:rFonts w:cs="Arial"/>
          <w:b/>
          <w:sz w:val="17"/>
          <w:szCs w:val="17"/>
        </w:rPr>
      </w:pPr>
    </w:p>
    <w:p w:rsidR="0079209A" w:rsidRPr="00B9046D" w:rsidRDefault="0079209A" w:rsidP="0079209A">
      <w:pPr>
        <w:ind w:left="426" w:hanging="426"/>
        <w:rPr>
          <w:rFonts w:cs="Arial"/>
          <w:b/>
          <w:sz w:val="17"/>
          <w:szCs w:val="17"/>
        </w:rPr>
      </w:pPr>
      <w:r w:rsidRPr="00B9046D">
        <w:rPr>
          <w:rFonts w:cs="Arial"/>
          <w:b/>
          <w:sz w:val="17"/>
          <w:szCs w:val="17"/>
        </w:rPr>
        <w:t>5.1</w:t>
      </w:r>
      <w:r w:rsidRPr="00B9046D">
        <w:rPr>
          <w:rFonts w:cs="Arial"/>
          <w:b/>
          <w:sz w:val="17"/>
          <w:szCs w:val="17"/>
        </w:rPr>
        <w:tab/>
        <w:t>Ihre personenbezogenen Daten innerhalb der L-Bank</w:t>
      </w:r>
    </w:p>
    <w:p w:rsidR="0079209A" w:rsidRPr="00B9046D" w:rsidRDefault="0079209A" w:rsidP="0079209A">
      <w:pPr>
        <w:jc w:val="both"/>
        <w:rPr>
          <w:rFonts w:cs="Arial"/>
          <w:sz w:val="17"/>
          <w:szCs w:val="17"/>
        </w:rPr>
      </w:pPr>
      <w:r w:rsidRPr="00B9046D">
        <w:rPr>
          <w:rFonts w:cs="Arial"/>
          <w:sz w:val="17"/>
          <w:szCs w:val="17"/>
        </w:rPr>
        <w:t>Innerhalb der L-Bank erhalten nur diejenigen Stellen Zugriff auf Ihre Daten, die diese zur Wahrung unserer berechtigten Interessen oder zur Erfüllung unserer vertraglichen und gesetzlichen Pflichten benötigen.</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5.2</w:t>
      </w:r>
      <w:r w:rsidRPr="00B9046D">
        <w:rPr>
          <w:rFonts w:cs="Arial"/>
          <w:b/>
          <w:sz w:val="17"/>
          <w:szCs w:val="17"/>
        </w:rPr>
        <w:tab/>
        <w:t>Ihre personenbezogenen Daten außerhalb der L-Bank</w:t>
      </w:r>
    </w:p>
    <w:p w:rsidR="0079209A" w:rsidRPr="00B9046D" w:rsidRDefault="0079209A" w:rsidP="0079209A">
      <w:pPr>
        <w:jc w:val="both"/>
        <w:rPr>
          <w:rFonts w:cs="Arial"/>
          <w:sz w:val="17"/>
          <w:szCs w:val="17"/>
        </w:rPr>
      </w:pPr>
      <w:r w:rsidRPr="00B9046D">
        <w:rPr>
          <w:rFonts w:cs="Arial"/>
          <w:sz w:val="17"/>
          <w:szCs w:val="17"/>
        </w:rPr>
        <w:t>Wir sind zur Wahrung des Bankgeheimnisses über alle kundenbezogenen Tatsachen und Wertungen verpflichtet. I</w:t>
      </w:r>
      <w:r w:rsidRPr="00B9046D">
        <w:rPr>
          <w:rFonts w:cs="Arial"/>
          <w:sz w:val="17"/>
          <w:szCs w:val="17"/>
        </w:rPr>
        <w:t>n</w:t>
      </w:r>
      <w:r w:rsidRPr="00B9046D">
        <w:rPr>
          <w:rFonts w:cs="Arial"/>
          <w:sz w:val="17"/>
          <w:szCs w:val="17"/>
        </w:rPr>
        <w:t>formationen über Sie dürfen wir nur weitergeben, wenn gesetzliche Bestimmungen dies erlauben, Sie eingewilligt haben oder wir zur Erteilung einer Auskunft befugt sind.</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 xml:space="preserve">Unter diesen Voraussetzungen können Empfänger von Ihren personenbezogenen Daten z.B. sein: </w:t>
      </w:r>
    </w:p>
    <w:p w:rsidR="0079209A" w:rsidRPr="00B9046D" w:rsidRDefault="0079209A" w:rsidP="0079209A">
      <w:pPr>
        <w:jc w:val="both"/>
        <w:rPr>
          <w:rFonts w:cs="Arial"/>
          <w:sz w:val="17"/>
          <w:szCs w:val="17"/>
        </w:rPr>
      </w:pPr>
    </w:p>
    <w:p w:rsidR="0079209A" w:rsidRDefault="0079209A" w:rsidP="0079209A">
      <w:pPr>
        <w:pStyle w:val="Listenabsatz"/>
        <w:numPr>
          <w:ilvl w:val="0"/>
          <w:numId w:val="36"/>
        </w:numPr>
        <w:ind w:left="284" w:hanging="284"/>
        <w:jc w:val="both"/>
        <w:rPr>
          <w:rFonts w:cs="Arial"/>
          <w:sz w:val="17"/>
          <w:szCs w:val="17"/>
        </w:rPr>
      </w:pPr>
      <w:r w:rsidRPr="00B9046D">
        <w:rPr>
          <w:rFonts w:cs="Arial"/>
          <w:sz w:val="17"/>
          <w:szCs w:val="17"/>
        </w:rPr>
        <w:t>Europäische Zentralbank, Europäische Bankenaufsichtsbehörde, Finanzbehörden, KFW Bankengruppe, SCHUFA, Landratsämter und Bürgermeisterämter, Ministerien (z.B. für Finanzen, für Wirtschaft, für Wissenschaft, Forschung und Kunst Baden-Württemberg, Bundesministerium für Familie, Senioren, Frauen und Jugend), Hochschulen, , Hausbanken (z.B. Sparkassen und Volksbanken), Vertriebspartner, Wirtschaftsprüfer, Bundeszentralamt für Ste</w:t>
      </w:r>
      <w:r w:rsidRPr="00B9046D">
        <w:rPr>
          <w:rFonts w:cs="Arial"/>
          <w:sz w:val="17"/>
          <w:szCs w:val="17"/>
        </w:rPr>
        <w:t>u</w:t>
      </w:r>
      <w:r w:rsidRPr="00B9046D">
        <w:rPr>
          <w:rFonts w:cs="Arial"/>
          <w:sz w:val="17"/>
          <w:szCs w:val="17"/>
        </w:rPr>
        <w:t>ern, Aufsichtsbehörden, Statistisches Bundesamt, Krankenversicherungsträger, Arbeitgeber, Sozialleistungsträger, Bürgschaftsbank, Europäische Union, Regierungspräsidien, Gutachter und Notare, Wohnraumförderstellen.</w:t>
      </w:r>
    </w:p>
    <w:p w:rsidR="0079209A" w:rsidRPr="00B9046D" w:rsidRDefault="0079209A" w:rsidP="0079209A">
      <w:pPr>
        <w:pStyle w:val="Listenabsatz"/>
        <w:ind w:left="284"/>
        <w:jc w:val="both"/>
        <w:rPr>
          <w:rFonts w:cs="Arial"/>
          <w:sz w:val="17"/>
          <w:szCs w:val="17"/>
        </w:rPr>
      </w:pPr>
    </w:p>
    <w:p w:rsidR="0079209A" w:rsidRPr="00B9046D" w:rsidRDefault="0079209A" w:rsidP="0079209A">
      <w:pPr>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lastRenderedPageBreak/>
        <w:t>5.3</w:t>
      </w:r>
      <w:r w:rsidRPr="00B9046D">
        <w:rPr>
          <w:rFonts w:cs="Arial"/>
          <w:b/>
          <w:sz w:val="17"/>
          <w:szCs w:val="17"/>
        </w:rPr>
        <w:tab/>
        <w:t>Dienstleister die uns unterstützen</w:t>
      </w:r>
    </w:p>
    <w:p w:rsidR="0079209A" w:rsidRPr="00B9046D" w:rsidRDefault="0079209A" w:rsidP="0079209A">
      <w:pPr>
        <w:jc w:val="both"/>
        <w:rPr>
          <w:rFonts w:cs="Arial"/>
          <w:sz w:val="17"/>
          <w:szCs w:val="17"/>
        </w:rPr>
      </w:pPr>
      <w:r w:rsidRPr="00B9046D">
        <w:rPr>
          <w:rFonts w:cs="Arial"/>
          <w:sz w:val="17"/>
          <w:szCs w:val="17"/>
        </w:rPr>
        <w:t>Auch von uns eingesetzte Dienstleister können, zur Erfüllung der beschriebenen Zwecke  Daten erhalten, wenn diese das Bankgeheimnis wahren und besondere  Vertraulichkeitsanforderungen erfüllen. Dies können beispielsweise Unte</w:t>
      </w:r>
      <w:r w:rsidRPr="00B9046D">
        <w:rPr>
          <w:rFonts w:cs="Arial"/>
          <w:sz w:val="17"/>
          <w:szCs w:val="17"/>
        </w:rPr>
        <w:t>r</w:t>
      </w:r>
      <w:r w:rsidRPr="00B9046D">
        <w:rPr>
          <w:rFonts w:cs="Arial"/>
          <w:sz w:val="17"/>
          <w:szCs w:val="17"/>
        </w:rPr>
        <w:t>nehmen in den Kategorien kreditwirtschaftliche Leistung und Dienstleistung sein (z.B. on geo GmbH - Immobilienbewe</w:t>
      </w:r>
      <w:r w:rsidRPr="00B9046D">
        <w:rPr>
          <w:rFonts w:cs="Arial"/>
          <w:sz w:val="17"/>
          <w:szCs w:val="17"/>
        </w:rPr>
        <w:t>r</w:t>
      </w:r>
      <w:r w:rsidRPr="00B9046D">
        <w:rPr>
          <w:rFonts w:cs="Arial"/>
          <w:sz w:val="17"/>
          <w:szCs w:val="17"/>
        </w:rPr>
        <w:t>tung)</w:t>
      </w:r>
    </w:p>
    <w:p w:rsidR="0079209A" w:rsidRPr="00B9046D" w:rsidRDefault="0079209A" w:rsidP="0079209A">
      <w:pPr>
        <w:ind w:left="705" w:hanging="705"/>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6.</w:t>
      </w:r>
      <w:r w:rsidRPr="00B9046D">
        <w:rPr>
          <w:rFonts w:cs="Arial"/>
          <w:b/>
          <w:sz w:val="17"/>
          <w:szCs w:val="17"/>
        </w:rPr>
        <w:tab/>
        <w:t>Wie lange speichern wir Ihre Daten?</w:t>
      </w:r>
    </w:p>
    <w:p w:rsidR="0079209A" w:rsidRPr="00B9046D" w:rsidRDefault="0079209A" w:rsidP="0079209A">
      <w:pPr>
        <w:ind w:left="284" w:hanging="284"/>
        <w:rPr>
          <w:rFonts w:cs="Arial"/>
          <w:b/>
          <w:sz w:val="17"/>
          <w:szCs w:val="17"/>
        </w:rPr>
      </w:pPr>
    </w:p>
    <w:p w:rsidR="0079209A" w:rsidRPr="00B9046D" w:rsidRDefault="0079209A" w:rsidP="0079209A">
      <w:pPr>
        <w:jc w:val="both"/>
        <w:rPr>
          <w:rFonts w:cs="Arial"/>
          <w:sz w:val="17"/>
          <w:szCs w:val="17"/>
        </w:rPr>
      </w:pPr>
      <w:r w:rsidRPr="00B9046D">
        <w:rPr>
          <w:rFonts w:cs="Arial"/>
          <w:sz w:val="17"/>
          <w:szCs w:val="17"/>
        </w:rPr>
        <w:t>Wir speichern Ihre Daten nicht länger, als wir sie für die jeweiligen Verarbeitungszwecke benötigen.</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Sind die Daten für die Erfüllung vertraglicher oder gesetzlicher Pflichten nicht mehr  erforderlich, werden diese regelm</w:t>
      </w:r>
      <w:r w:rsidRPr="00B9046D">
        <w:rPr>
          <w:rFonts w:cs="Arial"/>
          <w:sz w:val="17"/>
          <w:szCs w:val="17"/>
        </w:rPr>
        <w:t>ä</w:t>
      </w:r>
      <w:r w:rsidRPr="00B9046D">
        <w:rPr>
          <w:rFonts w:cs="Arial"/>
          <w:sz w:val="17"/>
          <w:szCs w:val="17"/>
        </w:rPr>
        <w:t>ßig gelöscht, es sei denn, deren – befristete – Aufbewahrung ist weiterhin notwendig. Gründe hierfür können z.B. Fo</w:t>
      </w:r>
      <w:r w:rsidRPr="00B9046D">
        <w:rPr>
          <w:rFonts w:cs="Arial"/>
          <w:sz w:val="17"/>
          <w:szCs w:val="17"/>
        </w:rPr>
        <w:t>l</w:t>
      </w:r>
      <w:r w:rsidRPr="00B9046D">
        <w:rPr>
          <w:rFonts w:cs="Arial"/>
          <w:sz w:val="17"/>
          <w:szCs w:val="17"/>
        </w:rPr>
        <w:t>gende sein:</w:t>
      </w:r>
    </w:p>
    <w:p w:rsidR="0079209A" w:rsidRPr="00B9046D" w:rsidRDefault="0079209A" w:rsidP="0079209A">
      <w:pPr>
        <w:jc w:val="both"/>
        <w:rPr>
          <w:rFonts w:cs="Arial"/>
          <w:sz w:val="17"/>
          <w:szCs w:val="17"/>
        </w:rPr>
      </w:pPr>
    </w:p>
    <w:p w:rsidR="0079209A" w:rsidRPr="00B9046D" w:rsidRDefault="0079209A" w:rsidP="0079209A">
      <w:pPr>
        <w:ind w:left="284" w:hanging="284"/>
        <w:rPr>
          <w:rFonts w:cs="Arial"/>
          <w:sz w:val="17"/>
          <w:szCs w:val="17"/>
        </w:rPr>
      </w:pPr>
      <w:r w:rsidRPr="00B9046D">
        <w:rPr>
          <w:rFonts w:cs="Arial"/>
          <w:sz w:val="17"/>
          <w:szCs w:val="17"/>
        </w:rPr>
        <w:t>-</w:t>
      </w:r>
      <w:r w:rsidRPr="00B9046D">
        <w:rPr>
          <w:rFonts w:cs="Arial"/>
          <w:sz w:val="17"/>
          <w:szCs w:val="17"/>
        </w:rPr>
        <w:tab/>
      </w:r>
      <w:r w:rsidRPr="00B9046D">
        <w:rPr>
          <w:rFonts w:cs="Arial"/>
          <w:sz w:val="17"/>
          <w:szCs w:val="17"/>
          <w:u w:val="single"/>
        </w:rPr>
        <w:t>Die Erfüllung handels- und steuerrechtlicher Aufbewahrungspflichten:</w:t>
      </w:r>
    </w:p>
    <w:p w:rsidR="0079209A" w:rsidRPr="00B9046D" w:rsidRDefault="0079209A" w:rsidP="0079209A">
      <w:pPr>
        <w:ind w:left="284"/>
        <w:jc w:val="both"/>
        <w:rPr>
          <w:rFonts w:cs="Arial"/>
          <w:sz w:val="17"/>
          <w:szCs w:val="17"/>
        </w:rPr>
      </w:pPr>
      <w:r w:rsidRPr="00B9046D">
        <w:rPr>
          <w:rFonts w:cs="Arial"/>
          <w:sz w:val="17"/>
          <w:szCs w:val="17"/>
        </w:rPr>
        <w:t>Zu nennen sind insbesondere das Handelsgesetzbuch, die Abgabenordnung, das Kreditwesengesetz, das Geldw</w:t>
      </w:r>
      <w:r w:rsidRPr="00B9046D">
        <w:rPr>
          <w:rFonts w:cs="Arial"/>
          <w:sz w:val="17"/>
          <w:szCs w:val="17"/>
        </w:rPr>
        <w:t>ä</w:t>
      </w:r>
      <w:r w:rsidRPr="00B9046D">
        <w:rPr>
          <w:rFonts w:cs="Arial"/>
          <w:sz w:val="17"/>
          <w:szCs w:val="17"/>
        </w:rPr>
        <w:t>schegesetz und das Wertpapierhandelsgesetz. Die dort vorgegebenen Fristen zur Aufbewahrung bzw. Dokument</w:t>
      </w:r>
      <w:r w:rsidRPr="00B9046D">
        <w:rPr>
          <w:rFonts w:cs="Arial"/>
          <w:sz w:val="17"/>
          <w:szCs w:val="17"/>
        </w:rPr>
        <w:t>a</w:t>
      </w:r>
      <w:r w:rsidRPr="00B9046D">
        <w:rPr>
          <w:rFonts w:cs="Arial"/>
          <w:sz w:val="17"/>
          <w:szCs w:val="17"/>
        </w:rPr>
        <w:t>tion betragen bis zu zehn Jahre.</w:t>
      </w:r>
    </w:p>
    <w:p w:rsidR="0079209A" w:rsidRPr="00B9046D" w:rsidRDefault="0079209A" w:rsidP="0079209A">
      <w:pPr>
        <w:ind w:left="705" w:hanging="705"/>
        <w:rPr>
          <w:rFonts w:cs="Arial"/>
          <w:sz w:val="17"/>
          <w:szCs w:val="17"/>
        </w:rPr>
      </w:pPr>
    </w:p>
    <w:p w:rsidR="0079209A" w:rsidRPr="00B9046D" w:rsidRDefault="0079209A" w:rsidP="0079209A">
      <w:pPr>
        <w:ind w:left="284" w:hanging="284"/>
        <w:rPr>
          <w:rFonts w:cs="Arial"/>
          <w:sz w:val="17"/>
          <w:szCs w:val="17"/>
          <w:u w:val="single"/>
        </w:rPr>
      </w:pPr>
      <w:r w:rsidRPr="00B9046D">
        <w:rPr>
          <w:rFonts w:cs="Arial"/>
          <w:sz w:val="17"/>
          <w:szCs w:val="17"/>
        </w:rPr>
        <w:t>-</w:t>
      </w:r>
      <w:r w:rsidRPr="00B9046D">
        <w:rPr>
          <w:rFonts w:cs="Arial"/>
          <w:sz w:val="17"/>
          <w:szCs w:val="17"/>
        </w:rPr>
        <w:tab/>
      </w:r>
      <w:r w:rsidRPr="00B9046D">
        <w:rPr>
          <w:rFonts w:cs="Arial"/>
          <w:sz w:val="17"/>
          <w:szCs w:val="17"/>
          <w:u w:val="single"/>
        </w:rPr>
        <w:t xml:space="preserve">Das Erhalten von Beweismitteln für rechtliche Auseinandersetzungen im Rahmen der </w:t>
      </w:r>
    </w:p>
    <w:p w:rsidR="0079209A" w:rsidRPr="00B9046D" w:rsidRDefault="0079209A" w:rsidP="0079209A">
      <w:pPr>
        <w:ind w:left="284"/>
        <w:rPr>
          <w:rFonts w:cs="Arial"/>
          <w:sz w:val="17"/>
          <w:szCs w:val="17"/>
          <w:u w:val="single"/>
        </w:rPr>
      </w:pPr>
      <w:r w:rsidRPr="00B9046D">
        <w:rPr>
          <w:rFonts w:cs="Arial"/>
          <w:sz w:val="17"/>
          <w:szCs w:val="17"/>
          <w:u w:val="single"/>
        </w:rPr>
        <w:t>gesetzlichen Verjährungsvorschriften:</w:t>
      </w:r>
    </w:p>
    <w:p w:rsidR="0079209A" w:rsidRPr="00B9046D" w:rsidRDefault="0079209A" w:rsidP="0079209A">
      <w:pPr>
        <w:ind w:left="284"/>
        <w:jc w:val="both"/>
        <w:rPr>
          <w:rFonts w:cs="Arial"/>
          <w:sz w:val="17"/>
          <w:szCs w:val="17"/>
        </w:rPr>
      </w:pPr>
      <w:r w:rsidRPr="00B9046D">
        <w:rPr>
          <w:rFonts w:cs="Arial"/>
          <w:sz w:val="17"/>
          <w:szCs w:val="17"/>
        </w:rPr>
        <w:t>Zivilrechtliche Verjährungsfristen können bis zu 30 Jahre betragen, wobei die regelmäßige Verjährungsfrist drei Ja</w:t>
      </w:r>
      <w:r w:rsidRPr="00B9046D">
        <w:rPr>
          <w:rFonts w:cs="Arial"/>
          <w:sz w:val="17"/>
          <w:szCs w:val="17"/>
        </w:rPr>
        <w:t>h</w:t>
      </w:r>
      <w:r w:rsidRPr="00B9046D">
        <w:rPr>
          <w:rFonts w:cs="Arial"/>
          <w:sz w:val="17"/>
          <w:szCs w:val="17"/>
        </w:rPr>
        <w:t>re beträgt.</w:t>
      </w:r>
    </w:p>
    <w:p w:rsidR="0079209A" w:rsidRPr="00B9046D" w:rsidRDefault="0079209A" w:rsidP="0079209A">
      <w:pPr>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7.</w:t>
      </w:r>
      <w:r w:rsidRPr="00B9046D">
        <w:rPr>
          <w:rFonts w:cs="Arial"/>
          <w:b/>
          <w:sz w:val="17"/>
          <w:szCs w:val="17"/>
        </w:rPr>
        <w:tab/>
        <w:t>Werden Daten in ein Drittland oder an eine internationale Organisation übermittelt?</w:t>
      </w:r>
    </w:p>
    <w:p w:rsidR="0079209A" w:rsidRPr="00B9046D" w:rsidRDefault="0079209A" w:rsidP="0079209A">
      <w:pPr>
        <w:ind w:left="705" w:hanging="705"/>
        <w:rPr>
          <w:rFonts w:cs="Arial"/>
          <w:b/>
          <w:sz w:val="17"/>
          <w:szCs w:val="17"/>
        </w:rPr>
      </w:pPr>
    </w:p>
    <w:p w:rsidR="0079209A" w:rsidRPr="00B9046D" w:rsidRDefault="0079209A" w:rsidP="0079209A">
      <w:pPr>
        <w:jc w:val="both"/>
        <w:rPr>
          <w:rFonts w:cs="Arial"/>
          <w:sz w:val="17"/>
          <w:szCs w:val="17"/>
        </w:rPr>
      </w:pPr>
      <w:r w:rsidRPr="00B9046D">
        <w:rPr>
          <w:rFonts w:cs="Arial"/>
          <w:sz w:val="17"/>
          <w:szCs w:val="17"/>
        </w:rPr>
        <w:t>Eine Datenübermittlung in Drittstaaten (Staaten außerhalb der Europäischen Union und des Europäischen Wirtschaft</w:t>
      </w:r>
      <w:r w:rsidRPr="00B9046D">
        <w:rPr>
          <w:rFonts w:cs="Arial"/>
          <w:sz w:val="17"/>
          <w:szCs w:val="17"/>
        </w:rPr>
        <w:t>s</w:t>
      </w:r>
      <w:r w:rsidRPr="00B9046D">
        <w:rPr>
          <w:rFonts w:cs="Arial"/>
          <w:sz w:val="17"/>
          <w:szCs w:val="17"/>
        </w:rPr>
        <w:t>raums – EWR) findet nur statt, soweit dies erforderlich ist, gesetzlich vorgeschrieben ist oder Sie uns Ihre Einwilligung erteilt haben.</w:t>
      </w:r>
    </w:p>
    <w:p w:rsidR="0079209A" w:rsidRPr="00B9046D" w:rsidRDefault="0079209A" w:rsidP="0079209A">
      <w:pPr>
        <w:ind w:left="705" w:hanging="705"/>
        <w:jc w:val="both"/>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8.</w:t>
      </w:r>
      <w:r w:rsidRPr="00B9046D">
        <w:rPr>
          <w:rFonts w:cs="Arial"/>
          <w:b/>
          <w:sz w:val="17"/>
          <w:szCs w:val="17"/>
        </w:rPr>
        <w:tab/>
        <w:t>Inwieweit gibt es eine automatisierte Entscheidungsfindung im Einzelfall (einschließlich Profiling)?</w:t>
      </w:r>
    </w:p>
    <w:p w:rsidR="0079209A" w:rsidRPr="00B9046D" w:rsidRDefault="0079209A" w:rsidP="0079209A">
      <w:pPr>
        <w:ind w:left="705" w:hanging="705"/>
        <w:rPr>
          <w:rFonts w:cs="Arial"/>
          <w:b/>
          <w:sz w:val="17"/>
          <w:szCs w:val="17"/>
        </w:rPr>
      </w:pPr>
    </w:p>
    <w:p w:rsidR="0079209A" w:rsidRPr="00B9046D" w:rsidRDefault="0079209A" w:rsidP="0079209A">
      <w:pPr>
        <w:jc w:val="both"/>
        <w:rPr>
          <w:rFonts w:cs="Arial"/>
          <w:color w:val="000000" w:themeColor="text1"/>
          <w:sz w:val="17"/>
          <w:szCs w:val="17"/>
        </w:rPr>
      </w:pPr>
      <w:r w:rsidRPr="00B9046D">
        <w:rPr>
          <w:rFonts w:cs="Arial"/>
          <w:color w:val="000000" w:themeColor="text1"/>
          <w:sz w:val="17"/>
          <w:szCs w:val="17"/>
        </w:rPr>
        <w:t>In den folgenden Fällen nutzen wir automatisierte Verarbeitungsprozesse einschließlich Profiling zur Herbeiführung einer Entscheidung über die Begründung und Durchführung der Geschäftsbeziehung, z.B. wird im Bereich Wohnung</w:t>
      </w:r>
      <w:r w:rsidRPr="00B9046D">
        <w:rPr>
          <w:rFonts w:cs="Arial"/>
          <w:color w:val="000000" w:themeColor="text1"/>
          <w:sz w:val="17"/>
          <w:szCs w:val="17"/>
        </w:rPr>
        <w:t>s</w:t>
      </w:r>
      <w:r w:rsidRPr="00B9046D">
        <w:rPr>
          <w:rFonts w:cs="Arial"/>
          <w:color w:val="000000" w:themeColor="text1"/>
          <w:sz w:val="17"/>
          <w:szCs w:val="17"/>
        </w:rPr>
        <w:t xml:space="preserve">bauförderung Sachsen ein Profiling zur Verlängerung von Verträgen (Prolongation) eingesetzt. </w:t>
      </w:r>
    </w:p>
    <w:p w:rsidR="0079209A" w:rsidRPr="00B9046D" w:rsidRDefault="0079209A" w:rsidP="0079209A">
      <w:pPr>
        <w:jc w:val="both"/>
        <w:rPr>
          <w:rFonts w:cs="Arial"/>
          <w:color w:val="000000" w:themeColor="text1"/>
          <w:sz w:val="17"/>
          <w:szCs w:val="17"/>
        </w:rPr>
      </w:pPr>
    </w:p>
    <w:p w:rsidR="0079209A" w:rsidRPr="00B9046D" w:rsidRDefault="0079209A" w:rsidP="0079209A">
      <w:pPr>
        <w:jc w:val="both"/>
        <w:rPr>
          <w:rFonts w:cs="Arial"/>
          <w:color w:val="000000" w:themeColor="text1"/>
          <w:sz w:val="17"/>
          <w:szCs w:val="17"/>
        </w:rPr>
      </w:pPr>
      <w:r w:rsidRPr="00B9046D">
        <w:rPr>
          <w:rFonts w:cs="Arial"/>
          <w:color w:val="000000" w:themeColor="text1"/>
          <w:sz w:val="17"/>
          <w:szCs w:val="17"/>
        </w:rPr>
        <w:t>Um die Kreditwürdigkeit unserer potenziellen Kunden zu beurteilen, nutzen wir das sogenannte Scoring. Dabei wird die Wahrscheinlichkeit berechnet, mit der ein Kunde seinen Zahlungsverpflichtungen vertragsgemäß nachkommt. Das Scoring beruht auf einem mathematisch-statistisch anerkannten und bewährten Verfahren. Die errechneten Score-Werte unterstützen uns bei der Entscheidungsfindung, wenn jemand ein Produkt abschließen will. Außerdem gehen sie in das laufende Risikomanagement mit ein.</w:t>
      </w:r>
    </w:p>
    <w:p w:rsidR="0079209A" w:rsidRPr="00B9046D" w:rsidRDefault="0079209A" w:rsidP="0079209A">
      <w:pPr>
        <w:ind w:left="705" w:hanging="705"/>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9.</w:t>
      </w:r>
      <w:r w:rsidRPr="00B9046D">
        <w:rPr>
          <w:rFonts w:cs="Arial"/>
          <w:b/>
          <w:sz w:val="17"/>
          <w:szCs w:val="17"/>
        </w:rPr>
        <w:tab/>
        <w:t>Sind Sie verpflichtet, der L-Bank bestimmte personenbezogene Daten zu geben?</w:t>
      </w:r>
    </w:p>
    <w:p w:rsidR="0079209A" w:rsidRPr="00B9046D" w:rsidRDefault="0079209A" w:rsidP="0079209A">
      <w:pPr>
        <w:ind w:left="705" w:hanging="705"/>
        <w:rPr>
          <w:rFonts w:cs="Arial"/>
          <w:b/>
          <w:sz w:val="17"/>
          <w:szCs w:val="17"/>
        </w:rPr>
      </w:pPr>
    </w:p>
    <w:p w:rsidR="0079209A" w:rsidRPr="00B9046D" w:rsidRDefault="0079209A" w:rsidP="0079209A">
      <w:pPr>
        <w:jc w:val="both"/>
        <w:rPr>
          <w:rFonts w:cs="Arial"/>
          <w:sz w:val="17"/>
          <w:szCs w:val="17"/>
        </w:rPr>
      </w:pPr>
      <w:r w:rsidRPr="00B9046D">
        <w:rPr>
          <w:rFonts w:cs="Arial"/>
          <w:sz w:val="17"/>
          <w:szCs w:val="17"/>
        </w:rPr>
        <w:t>Ohne die Erhebung und Nutzung Ihrer personenbezogenen Daten sind wir in der Regel nicht in der Lage, einen Vertrag mit Ihnen einzugehen oder auszuführen oder eine Förderleistung zu gewähren.</w:t>
      </w:r>
    </w:p>
    <w:p w:rsidR="0079209A" w:rsidRPr="00B9046D" w:rsidRDefault="0079209A" w:rsidP="0079209A">
      <w:pPr>
        <w:jc w:val="both"/>
        <w:rPr>
          <w:rFonts w:cs="Arial"/>
          <w:sz w:val="17"/>
          <w:szCs w:val="17"/>
        </w:rPr>
      </w:pPr>
      <w:r w:rsidRPr="00B9046D">
        <w:rPr>
          <w:rFonts w:cs="Arial"/>
          <w:sz w:val="17"/>
          <w:szCs w:val="17"/>
        </w:rPr>
        <w:t>Durch das Geldwäschegesetz sind wir verpflichtet, Sie mit Hilfe Ihrer Ausweisdokumente zu identifizieren, bevor wir eine Geschäftsbeziehung eingehen. Dabei wird Ihr Name, Geburts-ort und –datum, Staatsangehörigkeit, Anschrift und Au</w:t>
      </w:r>
      <w:r w:rsidRPr="00B9046D">
        <w:rPr>
          <w:rFonts w:cs="Arial"/>
          <w:sz w:val="17"/>
          <w:szCs w:val="17"/>
        </w:rPr>
        <w:t>s</w:t>
      </w:r>
      <w:r w:rsidRPr="00B9046D">
        <w:rPr>
          <w:rFonts w:cs="Arial"/>
          <w:sz w:val="17"/>
          <w:szCs w:val="17"/>
        </w:rPr>
        <w:t>weisdaten erhoben und festgehalten. Sollten im Laufe unserer Geschäftsbeziehung mögliche Änderungen auftreten, sind Sie verpflichtet, uns diese unverzüglich mitzuteilen. Wenn Sie uns die notwendigen Informationen und Unterlagen nicht zur Verfügung stellen, dürfen wir die von Ihnen angestrebte Geschäftsbeziehung weder aufnehmen noch fortfü</w:t>
      </w:r>
      <w:r w:rsidRPr="00B9046D">
        <w:rPr>
          <w:rFonts w:cs="Arial"/>
          <w:sz w:val="17"/>
          <w:szCs w:val="17"/>
        </w:rPr>
        <w:t>h</w:t>
      </w:r>
      <w:r w:rsidRPr="00B9046D">
        <w:rPr>
          <w:rFonts w:cs="Arial"/>
          <w:sz w:val="17"/>
          <w:szCs w:val="17"/>
        </w:rPr>
        <w:t>ren.</w:t>
      </w:r>
    </w:p>
    <w:p w:rsidR="0079209A" w:rsidRPr="00B9046D" w:rsidRDefault="0079209A" w:rsidP="0079209A">
      <w:pPr>
        <w:jc w:val="both"/>
        <w:rPr>
          <w:rFonts w:cs="Arial"/>
          <w:sz w:val="17"/>
          <w:szCs w:val="17"/>
        </w:rPr>
      </w:pPr>
    </w:p>
    <w:p w:rsidR="0079209A" w:rsidRPr="00B9046D" w:rsidRDefault="0079209A" w:rsidP="0079209A">
      <w:pPr>
        <w:ind w:left="284" w:hanging="284"/>
        <w:rPr>
          <w:rFonts w:cs="Arial"/>
          <w:b/>
          <w:sz w:val="17"/>
          <w:szCs w:val="17"/>
        </w:rPr>
      </w:pPr>
      <w:r w:rsidRPr="00B9046D">
        <w:rPr>
          <w:rFonts w:cs="Arial"/>
          <w:b/>
          <w:sz w:val="17"/>
          <w:szCs w:val="17"/>
        </w:rPr>
        <w:t>10.</w:t>
      </w:r>
      <w:r w:rsidRPr="00B9046D">
        <w:rPr>
          <w:rFonts w:cs="Arial"/>
          <w:b/>
          <w:sz w:val="17"/>
          <w:szCs w:val="17"/>
        </w:rPr>
        <w:tab/>
        <w:t>Welche Rechte haben sie und warum sind uns Ihre Rechte wichtig?</w:t>
      </w:r>
    </w:p>
    <w:p w:rsidR="0079209A" w:rsidRPr="00B9046D" w:rsidRDefault="0079209A" w:rsidP="0079209A">
      <w:pPr>
        <w:ind w:left="705" w:hanging="705"/>
        <w:rPr>
          <w:rFonts w:cs="Arial"/>
          <w:sz w:val="17"/>
          <w:szCs w:val="17"/>
        </w:rPr>
      </w:pPr>
    </w:p>
    <w:p w:rsidR="0079209A" w:rsidRPr="00B9046D" w:rsidRDefault="0079209A" w:rsidP="0079209A">
      <w:pPr>
        <w:jc w:val="both"/>
        <w:rPr>
          <w:rFonts w:cs="Arial"/>
          <w:sz w:val="17"/>
          <w:szCs w:val="17"/>
        </w:rPr>
      </w:pPr>
      <w:r w:rsidRPr="00B9046D">
        <w:rPr>
          <w:rFonts w:cs="Arial"/>
          <w:sz w:val="17"/>
          <w:szCs w:val="17"/>
        </w:rPr>
        <w:t>Wir wollen so schnell wie möglich auf alle Ihre Fragen antworten. Manchmal kann es aber trotzdem bis zu einem Monat dauern, ehe Sie eine Antwort von uns bekommen. Sollten wir länger als einen Monat für eine abschließende Klärung brauchen, sagen wir Ihnen selbstverständlich vorher Bescheid, wie lange es dauern wird. In einigen Fällen können oder dürfen wir keine Auskunft geben. Wir teilen Ihnen in diesem Fall immer zeitnah den Grund für die Verweigerung mit. Sie haben das Recht, Beschwerde einzureichen.</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Welche Rechte haben Sie als Interessent oder Kunde der L-Bank, wenn es um die Verarbeitung Ihrer Daten geht?</w:t>
      </w:r>
    </w:p>
    <w:p w:rsidR="0079209A" w:rsidRPr="00B9046D" w:rsidRDefault="0079209A" w:rsidP="0079209A">
      <w:pPr>
        <w:ind w:left="705" w:hanging="705"/>
        <w:rPr>
          <w:rFonts w:cs="Arial"/>
          <w:sz w:val="17"/>
          <w:szCs w:val="17"/>
        </w:rPr>
      </w:pPr>
    </w:p>
    <w:p w:rsidR="0079209A" w:rsidRPr="00B9046D" w:rsidRDefault="0079209A" w:rsidP="0079209A">
      <w:pPr>
        <w:jc w:val="both"/>
        <w:rPr>
          <w:rFonts w:cs="Arial"/>
          <w:sz w:val="17"/>
          <w:szCs w:val="17"/>
        </w:rPr>
      </w:pPr>
      <w:r w:rsidRPr="00B9046D">
        <w:rPr>
          <w:rFonts w:cs="Arial"/>
          <w:sz w:val="17"/>
          <w:szCs w:val="17"/>
        </w:rPr>
        <w:t>Einzelheiten ergeben sich aus den jeweiligen Regelungen der EU- Datenschutzgrundverordnung (Artikel 15 bis 21):</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10.1</w:t>
      </w:r>
      <w:r w:rsidRPr="00B9046D">
        <w:rPr>
          <w:rFonts w:cs="Arial"/>
          <w:b/>
          <w:sz w:val="17"/>
          <w:szCs w:val="17"/>
        </w:rPr>
        <w:tab/>
        <w:t>Ihr Recht auf Auskunft, Information und Berichtigung</w:t>
      </w:r>
    </w:p>
    <w:p w:rsidR="0079209A" w:rsidRDefault="0079209A" w:rsidP="0079209A">
      <w:pPr>
        <w:jc w:val="both"/>
        <w:rPr>
          <w:rFonts w:cs="Arial"/>
          <w:sz w:val="17"/>
          <w:szCs w:val="17"/>
        </w:rPr>
      </w:pPr>
      <w:r w:rsidRPr="00B9046D">
        <w:rPr>
          <w:rFonts w:cs="Arial"/>
          <w:sz w:val="17"/>
          <w:szCs w:val="17"/>
        </w:rPr>
        <w:t>Sie können Auskunft über Ihre von uns verarbeiteten personenbezogenen Daten verlangen. Sollten Ihre Angaben nicht (mehr) zutreffend sein, können Sie eine Berichtigung verlangen. Sollten Ihre Daten unvollständig sein, können Sie eine Vervollständigung verlangen. Wenn wir Ihre Angaben an Dritte weitergegeben haben, informieren wir diese Dritten über Ihre Berichtigung – sofern dies gesetzlich vorgeschrieben ist.</w:t>
      </w:r>
    </w:p>
    <w:p w:rsidR="0079209A" w:rsidRPr="00B9046D" w:rsidRDefault="0079209A" w:rsidP="0079209A">
      <w:pPr>
        <w:jc w:val="both"/>
        <w:rPr>
          <w:rFonts w:cs="Arial"/>
          <w:sz w:val="17"/>
          <w:szCs w:val="17"/>
        </w:rPr>
      </w:pPr>
    </w:p>
    <w:p w:rsidR="0079209A" w:rsidRDefault="0079209A" w:rsidP="0079209A">
      <w:pPr>
        <w:ind w:left="705" w:hanging="705"/>
        <w:rPr>
          <w:rFonts w:cs="Arial"/>
          <w:sz w:val="17"/>
          <w:szCs w:val="17"/>
        </w:rPr>
      </w:pP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lastRenderedPageBreak/>
        <w:t>10.2</w:t>
      </w:r>
      <w:r w:rsidRPr="00B9046D">
        <w:rPr>
          <w:rFonts w:cs="Arial"/>
          <w:b/>
          <w:sz w:val="17"/>
          <w:szCs w:val="17"/>
        </w:rPr>
        <w:tab/>
        <w:t>Ihr Recht auf Löschung Ihrer personenbezogenen Daten</w:t>
      </w:r>
    </w:p>
    <w:p w:rsidR="0079209A" w:rsidRPr="00B9046D" w:rsidRDefault="0079209A" w:rsidP="0079209A">
      <w:pPr>
        <w:jc w:val="both"/>
        <w:rPr>
          <w:rFonts w:cs="Arial"/>
          <w:sz w:val="17"/>
          <w:szCs w:val="17"/>
        </w:rPr>
      </w:pPr>
      <w:r w:rsidRPr="00B9046D">
        <w:rPr>
          <w:rFonts w:cs="Arial"/>
          <w:sz w:val="17"/>
          <w:szCs w:val="17"/>
        </w:rPr>
        <w:t>Aus folgenden Gründen können Sie die unverzügliche Löschung Ihrer personenbezogenen Daten verlangen:</w:t>
      </w:r>
    </w:p>
    <w:p w:rsidR="0079209A" w:rsidRPr="00B9046D" w:rsidRDefault="0079209A" w:rsidP="0079209A">
      <w:pPr>
        <w:jc w:val="both"/>
        <w:rPr>
          <w:rFonts w:cs="Arial"/>
          <w:sz w:val="17"/>
          <w:szCs w:val="17"/>
        </w:rPr>
      </w:pPr>
    </w:p>
    <w:p w:rsidR="0079209A" w:rsidRPr="00B9046D" w:rsidRDefault="0079209A" w:rsidP="0079209A">
      <w:pPr>
        <w:pStyle w:val="Listenabsatz"/>
        <w:numPr>
          <w:ilvl w:val="0"/>
          <w:numId w:val="33"/>
        </w:numPr>
        <w:ind w:left="284" w:hanging="284"/>
        <w:jc w:val="both"/>
        <w:rPr>
          <w:rFonts w:cs="Arial"/>
          <w:sz w:val="17"/>
          <w:szCs w:val="17"/>
        </w:rPr>
      </w:pPr>
      <w:r w:rsidRPr="00B9046D">
        <w:rPr>
          <w:rFonts w:cs="Arial"/>
          <w:sz w:val="17"/>
          <w:szCs w:val="17"/>
        </w:rPr>
        <w:t>Wenn Ihre personenbezogenen Daten für die Zwecke, für die sie erhoben wurden, nicht länger benötigt werden,</w:t>
      </w:r>
    </w:p>
    <w:p w:rsidR="0079209A" w:rsidRPr="00B9046D" w:rsidRDefault="0079209A" w:rsidP="0079209A">
      <w:pPr>
        <w:pStyle w:val="Listenabsatz"/>
        <w:numPr>
          <w:ilvl w:val="0"/>
          <w:numId w:val="32"/>
        </w:numPr>
        <w:ind w:left="284" w:hanging="284"/>
        <w:jc w:val="both"/>
        <w:rPr>
          <w:rFonts w:cs="Arial"/>
          <w:sz w:val="17"/>
          <w:szCs w:val="17"/>
        </w:rPr>
      </w:pPr>
      <w:r w:rsidRPr="00B9046D">
        <w:rPr>
          <w:rFonts w:cs="Arial"/>
          <w:sz w:val="17"/>
          <w:szCs w:val="17"/>
        </w:rPr>
        <w:t>Wenn Sie Ihre Einwilligung widerrufen und es an einer anderweitigen Rechtsgrundlage fehlt,</w:t>
      </w:r>
    </w:p>
    <w:p w:rsidR="0079209A" w:rsidRPr="00B9046D" w:rsidRDefault="0079209A" w:rsidP="0079209A">
      <w:pPr>
        <w:pStyle w:val="Listenabsatz"/>
        <w:numPr>
          <w:ilvl w:val="0"/>
          <w:numId w:val="32"/>
        </w:numPr>
        <w:ind w:left="284" w:hanging="284"/>
        <w:jc w:val="both"/>
        <w:rPr>
          <w:rFonts w:cs="Arial"/>
          <w:sz w:val="17"/>
          <w:szCs w:val="17"/>
        </w:rPr>
      </w:pPr>
      <w:r w:rsidRPr="00B9046D">
        <w:rPr>
          <w:rFonts w:cs="Arial"/>
          <w:sz w:val="17"/>
          <w:szCs w:val="17"/>
        </w:rPr>
        <w:t>Wenn Sie der Verarbeitung widersprechen und es keine überwiegenden, schutzwürdigen Gründe für eine Verarbe</w:t>
      </w:r>
      <w:r w:rsidRPr="00B9046D">
        <w:rPr>
          <w:rFonts w:cs="Arial"/>
          <w:sz w:val="17"/>
          <w:szCs w:val="17"/>
        </w:rPr>
        <w:t>i</w:t>
      </w:r>
      <w:r w:rsidRPr="00B9046D">
        <w:rPr>
          <w:rFonts w:cs="Arial"/>
          <w:sz w:val="17"/>
          <w:szCs w:val="17"/>
        </w:rPr>
        <w:t>tung gibt,</w:t>
      </w:r>
    </w:p>
    <w:p w:rsidR="0079209A" w:rsidRPr="00B9046D" w:rsidRDefault="0079209A" w:rsidP="0079209A">
      <w:pPr>
        <w:pStyle w:val="Listenabsatz"/>
        <w:numPr>
          <w:ilvl w:val="0"/>
          <w:numId w:val="32"/>
        </w:numPr>
        <w:ind w:left="284" w:hanging="284"/>
        <w:jc w:val="both"/>
        <w:rPr>
          <w:rFonts w:cs="Arial"/>
          <w:sz w:val="17"/>
          <w:szCs w:val="17"/>
        </w:rPr>
      </w:pPr>
      <w:r w:rsidRPr="00B9046D">
        <w:rPr>
          <w:rFonts w:cs="Arial"/>
          <w:sz w:val="17"/>
          <w:szCs w:val="17"/>
        </w:rPr>
        <w:t>Wenn Ihre personenbezogenen Daten unrechtmäßig verarbeitet wurden,</w:t>
      </w:r>
    </w:p>
    <w:p w:rsidR="0079209A" w:rsidRPr="00B9046D" w:rsidRDefault="0079209A" w:rsidP="0079209A">
      <w:pPr>
        <w:pStyle w:val="Listenabsatz"/>
        <w:numPr>
          <w:ilvl w:val="0"/>
          <w:numId w:val="32"/>
        </w:numPr>
        <w:ind w:left="284" w:hanging="284"/>
        <w:jc w:val="both"/>
        <w:rPr>
          <w:rFonts w:cs="Arial"/>
          <w:sz w:val="17"/>
          <w:szCs w:val="17"/>
        </w:rPr>
      </w:pPr>
      <w:r w:rsidRPr="00B9046D">
        <w:rPr>
          <w:rFonts w:cs="Arial"/>
          <w:sz w:val="17"/>
          <w:szCs w:val="17"/>
        </w:rPr>
        <w:t>Wenn Ihre personenbezogenen Daten gelöscht werden müssen, um gesetzlichen Anforderungen zu entsprechen.</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Bitte beachten Sie, dass ein Anspruch auf Löschung davon abhängt, ob ein gesetzlicher Grund vorliegt, der die Vera</w:t>
      </w:r>
      <w:r w:rsidRPr="00B9046D">
        <w:rPr>
          <w:rFonts w:cs="Arial"/>
          <w:sz w:val="17"/>
          <w:szCs w:val="17"/>
        </w:rPr>
        <w:t>r</w:t>
      </w:r>
      <w:r w:rsidRPr="00B9046D">
        <w:rPr>
          <w:rFonts w:cs="Arial"/>
          <w:sz w:val="17"/>
          <w:szCs w:val="17"/>
        </w:rPr>
        <w:t>beitung der Daten erforderlich macht.</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10.3</w:t>
      </w:r>
      <w:r w:rsidRPr="00B9046D">
        <w:rPr>
          <w:rFonts w:cs="Arial"/>
          <w:b/>
          <w:sz w:val="17"/>
          <w:szCs w:val="17"/>
        </w:rPr>
        <w:tab/>
        <w:t>Ihr Recht auf Einschränkung der Verarbeitung Ihrer personenbezogenen Daten</w:t>
      </w:r>
    </w:p>
    <w:p w:rsidR="0079209A" w:rsidRPr="00B9046D" w:rsidRDefault="0079209A" w:rsidP="0079209A">
      <w:pPr>
        <w:jc w:val="both"/>
        <w:rPr>
          <w:rFonts w:cs="Arial"/>
          <w:sz w:val="17"/>
          <w:szCs w:val="17"/>
        </w:rPr>
      </w:pPr>
      <w:r w:rsidRPr="00B9046D">
        <w:rPr>
          <w:rFonts w:cs="Arial"/>
          <w:sz w:val="17"/>
          <w:szCs w:val="17"/>
        </w:rPr>
        <w:t>Sie haben das Recht, aus einem der folgenden Gründe, eine Einschränkung der Verarbeitung Ihrer personenbezogenen Daten zu verlangen:</w:t>
      </w:r>
    </w:p>
    <w:p w:rsidR="0079209A" w:rsidRPr="00B9046D" w:rsidRDefault="0079209A" w:rsidP="0079209A">
      <w:pPr>
        <w:jc w:val="both"/>
        <w:rPr>
          <w:rFonts w:cs="Arial"/>
          <w:sz w:val="17"/>
          <w:szCs w:val="17"/>
        </w:rPr>
      </w:pPr>
    </w:p>
    <w:p w:rsidR="0079209A" w:rsidRPr="00B9046D" w:rsidRDefault="0079209A" w:rsidP="0079209A">
      <w:pPr>
        <w:pStyle w:val="Listenabsatz"/>
        <w:numPr>
          <w:ilvl w:val="0"/>
          <w:numId w:val="34"/>
        </w:numPr>
        <w:ind w:left="284" w:hanging="284"/>
        <w:jc w:val="both"/>
        <w:rPr>
          <w:rFonts w:cs="Arial"/>
          <w:sz w:val="17"/>
          <w:szCs w:val="17"/>
        </w:rPr>
      </w:pPr>
      <w:r w:rsidRPr="00B9046D">
        <w:rPr>
          <w:rFonts w:cs="Arial"/>
          <w:sz w:val="17"/>
          <w:szCs w:val="17"/>
        </w:rPr>
        <w:t>Wenn die Richtigkeit Ihrer personenbezogenen Daten von Ihnen bestritten wird und wir die Möglichkeit hatten, die Richtigkeit zu überprüfen,</w:t>
      </w:r>
    </w:p>
    <w:p w:rsidR="0079209A" w:rsidRPr="00B9046D" w:rsidRDefault="0079209A" w:rsidP="0079209A">
      <w:pPr>
        <w:pStyle w:val="Listenabsatz"/>
        <w:numPr>
          <w:ilvl w:val="0"/>
          <w:numId w:val="34"/>
        </w:numPr>
        <w:ind w:left="284" w:hanging="284"/>
        <w:jc w:val="both"/>
        <w:rPr>
          <w:rFonts w:cs="Arial"/>
          <w:sz w:val="17"/>
          <w:szCs w:val="17"/>
        </w:rPr>
      </w:pPr>
      <w:r w:rsidRPr="00B9046D">
        <w:rPr>
          <w:rFonts w:cs="Arial"/>
          <w:sz w:val="17"/>
          <w:szCs w:val="17"/>
        </w:rPr>
        <w:t>Wenn die Verarbeitung nicht rechtmäßig erfolgt und Sie statt der Löschung eine Einschränkung der Nutzung verla</w:t>
      </w:r>
      <w:r w:rsidRPr="00B9046D">
        <w:rPr>
          <w:rFonts w:cs="Arial"/>
          <w:sz w:val="17"/>
          <w:szCs w:val="17"/>
        </w:rPr>
        <w:t>n</w:t>
      </w:r>
      <w:r w:rsidRPr="00B9046D">
        <w:rPr>
          <w:rFonts w:cs="Arial"/>
          <w:sz w:val="17"/>
          <w:szCs w:val="17"/>
        </w:rPr>
        <w:t>gen,</w:t>
      </w:r>
    </w:p>
    <w:p w:rsidR="0079209A" w:rsidRPr="00B9046D" w:rsidRDefault="0079209A" w:rsidP="0079209A">
      <w:pPr>
        <w:pStyle w:val="Listenabsatz"/>
        <w:numPr>
          <w:ilvl w:val="0"/>
          <w:numId w:val="34"/>
        </w:numPr>
        <w:ind w:left="284" w:hanging="284"/>
        <w:jc w:val="both"/>
        <w:rPr>
          <w:rFonts w:cs="Arial"/>
          <w:sz w:val="17"/>
          <w:szCs w:val="17"/>
        </w:rPr>
      </w:pPr>
      <w:r w:rsidRPr="00B9046D">
        <w:rPr>
          <w:rFonts w:cs="Arial"/>
          <w:sz w:val="17"/>
          <w:szCs w:val="17"/>
        </w:rPr>
        <w:t>Wenn wir Ihre Daten nicht mehr für die Zwecke der Verarbeitung benötigen, Sie diese jedoch zur Geltendmachung, Ausübung oder Verteidigung gegen Rechtsansprüche brauchen,</w:t>
      </w:r>
    </w:p>
    <w:p w:rsidR="0079209A" w:rsidRPr="00B9046D" w:rsidRDefault="0079209A" w:rsidP="0079209A">
      <w:pPr>
        <w:pStyle w:val="Listenabsatz"/>
        <w:numPr>
          <w:ilvl w:val="0"/>
          <w:numId w:val="35"/>
        </w:numPr>
        <w:ind w:left="284" w:hanging="284"/>
        <w:jc w:val="both"/>
        <w:rPr>
          <w:rFonts w:cs="Arial"/>
          <w:sz w:val="17"/>
          <w:szCs w:val="17"/>
        </w:rPr>
      </w:pPr>
      <w:r w:rsidRPr="00B9046D">
        <w:rPr>
          <w:rFonts w:cs="Arial"/>
          <w:sz w:val="17"/>
          <w:szCs w:val="17"/>
        </w:rPr>
        <w:t>Wenn Sie Widerspruch eingelegt haben, solange noch nicht feststeht, ob Ihre Interessen überwiegen.</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10.4</w:t>
      </w:r>
      <w:r w:rsidRPr="00B9046D">
        <w:rPr>
          <w:rFonts w:cs="Arial"/>
          <w:b/>
          <w:sz w:val="17"/>
          <w:szCs w:val="17"/>
        </w:rPr>
        <w:tab/>
        <w:t>Ihr Recht auf Datenübertragbarkeit</w:t>
      </w:r>
    </w:p>
    <w:p w:rsidR="0079209A" w:rsidRPr="00B9046D" w:rsidRDefault="0079209A" w:rsidP="0079209A">
      <w:pPr>
        <w:jc w:val="both"/>
        <w:rPr>
          <w:rFonts w:cs="Arial"/>
          <w:sz w:val="17"/>
          <w:szCs w:val="17"/>
        </w:rPr>
      </w:pPr>
      <w:r w:rsidRPr="00B9046D">
        <w:rPr>
          <w:rFonts w:cs="Arial"/>
          <w:sz w:val="17"/>
          <w:szCs w:val="17"/>
        </w:rPr>
        <w:t>Sie haben das Recht, personenbezogene Daten, die Sie uns gegeben haben, in einem übertragbaren Format zu erha</w:t>
      </w:r>
      <w:r w:rsidRPr="00B9046D">
        <w:rPr>
          <w:rFonts w:cs="Arial"/>
          <w:sz w:val="17"/>
          <w:szCs w:val="17"/>
        </w:rPr>
        <w:t>l</w:t>
      </w:r>
      <w:r w:rsidRPr="00B9046D">
        <w:rPr>
          <w:rFonts w:cs="Arial"/>
          <w:sz w:val="17"/>
          <w:szCs w:val="17"/>
        </w:rPr>
        <w:t>ten.</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10.5</w:t>
      </w:r>
      <w:r w:rsidRPr="00B9046D">
        <w:rPr>
          <w:rFonts w:cs="Arial"/>
          <w:b/>
          <w:sz w:val="17"/>
          <w:szCs w:val="17"/>
        </w:rPr>
        <w:tab/>
        <w:t>Ihre Recht auf Widerspruch</w:t>
      </w:r>
    </w:p>
    <w:p w:rsidR="0079209A" w:rsidRPr="00B9046D" w:rsidRDefault="0079209A" w:rsidP="0079209A">
      <w:pPr>
        <w:jc w:val="both"/>
        <w:rPr>
          <w:rFonts w:cs="Arial"/>
          <w:sz w:val="17"/>
          <w:szCs w:val="17"/>
        </w:rPr>
      </w:pPr>
      <w:r w:rsidRPr="00B9046D">
        <w:rPr>
          <w:rFonts w:cs="Arial"/>
          <w:sz w:val="17"/>
          <w:szCs w:val="17"/>
        </w:rPr>
        <w:t>Sie haben das Recht, aus Gründen, die sich aus Ihrer besonderen Situation ergeben, gegen die Verarbeitung Ihrer personenbezogenen Daten Widerspruch einzulegen. Voraussetzung hierfür ist, dass die Datenverarbeitung im öffentl</w:t>
      </w:r>
      <w:r w:rsidRPr="00B9046D">
        <w:rPr>
          <w:rFonts w:cs="Arial"/>
          <w:sz w:val="17"/>
          <w:szCs w:val="17"/>
        </w:rPr>
        <w:t>i</w:t>
      </w:r>
      <w:r w:rsidRPr="00B9046D">
        <w:rPr>
          <w:rFonts w:cs="Arial"/>
          <w:sz w:val="17"/>
          <w:szCs w:val="17"/>
        </w:rPr>
        <w:t>chen Interesse oder in Ausübung öffentlicher Gewalt oder auf der Grundlage einer Interessenabwägung erfolgt.</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Im Falle eines Widerspruchs werden wir Ihre personenbezogenen Daten nicht mehr verarbeiten, es sei denn, wir kö</w:t>
      </w:r>
      <w:r w:rsidRPr="00B9046D">
        <w:rPr>
          <w:rFonts w:cs="Arial"/>
          <w:sz w:val="17"/>
          <w:szCs w:val="17"/>
        </w:rPr>
        <w:t>n</w:t>
      </w:r>
      <w:r w:rsidRPr="00B9046D">
        <w:rPr>
          <w:rFonts w:cs="Arial"/>
          <w:sz w:val="17"/>
          <w:szCs w:val="17"/>
        </w:rPr>
        <w:t xml:space="preserve">nen zwingende schutzwürdige Gründe für die Verarbeitung dieser Daten nachweisen, die Ihre Interessen, Rechte und Freiheiten überwiegen, oder Ihre personenbezogenen Daten dienen der Geltendmachung, Ausübung oder Verteidigung von Rechtsansprüchen. </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Für den Fall eines Widerspruchs müssen wir Sie darauf hinweisen, dass wir unsere Leistungen dann nicht mehr erbri</w:t>
      </w:r>
      <w:r w:rsidRPr="00B9046D">
        <w:rPr>
          <w:rFonts w:cs="Arial"/>
          <w:sz w:val="17"/>
          <w:szCs w:val="17"/>
        </w:rPr>
        <w:t>n</w:t>
      </w:r>
      <w:r w:rsidRPr="00B9046D">
        <w:rPr>
          <w:rFonts w:cs="Arial"/>
          <w:sz w:val="17"/>
          <w:szCs w:val="17"/>
        </w:rPr>
        <w:t>gen können bzw. zurückfordern müssen. Wir weisen Sie ausdrücklich darauf hin, dass eine Förderung im Regelfall nur möglich ist, wenn Ihre personenbezogenen Daten genutzt und weitergeleitet werden dürfen.</w:t>
      </w:r>
    </w:p>
    <w:p w:rsidR="0079209A" w:rsidRPr="00B9046D" w:rsidRDefault="0079209A" w:rsidP="0079209A">
      <w:pPr>
        <w:jc w:val="both"/>
        <w:rPr>
          <w:rFonts w:cs="Arial"/>
          <w:sz w:val="17"/>
          <w:szCs w:val="17"/>
        </w:rPr>
      </w:pPr>
    </w:p>
    <w:p w:rsidR="0079209A" w:rsidRPr="00B9046D" w:rsidRDefault="0079209A" w:rsidP="0079209A">
      <w:pPr>
        <w:jc w:val="both"/>
        <w:rPr>
          <w:rFonts w:cs="Arial"/>
          <w:sz w:val="17"/>
          <w:szCs w:val="17"/>
        </w:rPr>
      </w:pPr>
      <w:r w:rsidRPr="00B9046D">
        <w:rPr>
          <w:rFonts w:cs="Arial"/>
          <w:sz w:val="17"/>
          <w:szCs w:val="17"/>
        </w:rPr>
        <w:t>Sollten Sie eines der oben genannten Rechte geltend machen wollen, wenden Sie sich bitte an:</w:t>
      </w:r>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sz w:val="17"/>
          <w:szCs w:val="17"/>
        </w:rPr>
      </w:pPr>
      <w:r w:rsidRPr="00B9046D">
        <w:rPr>
          <w:rFonts w:cs="Arial"/>
          <w:sz w:val="17"/>
          <w:szCs w:val="17"/>
        </w:rPr>
        <w:t>Landeskreditbank Baden-Württemberg – Förderbank</w:t>
      </w:r>
    </w:p>
    <w:p w:rsidR="0079209A" w:rsidRPr="00B9046D" w:rsidRDefault="0079209A" w:rsidP="0079209A">
      <w:pPr>
        <w:ind w:left="705" w:hanging="705"/>
        <w:rPr>
          <w:rFonts w:cs="Arial"/>
          <w:sz w:val="17"/>
          <w:szCs w:val="17"/>
        </w:rPr>
      </w:pPr>
      <w:r w:rsidRPr="00B9046D">
        <w:rPr>
          <w:rFonts w:cs="Arial"/>
          <w:sz w:val="17"/>
          <w:szCs w:val="17"/>
        </w:rPr>
        <w:t>Datenschutzbeauftragter</w:t>
      </w:r>
    </w:p>
    <w:p w:rsidR="0079209A" w:rsidRPr="00B9046D" w:rsidRDefault="0079209A" w:rsidP="0079209A">
      <w:pPr>
        <w:ind w:left="705" w:hanging="705"/>
        <w:rPr>
          <w:rFonts w:cs="Arial"/>
          <w:sz w:val="17"/>
          <w:szCs w:val="17"/>
        </w:rPr>
      </w:pPr>
      <w:r w:rsidRPr="00B9046D">
        <w:rPr>
          <w:rFonts w:cs="Arial"/>
          <w:sz w:val="17"/>
          <w:szCs w:val="17"/>
        </w:rPr>
        <w:t>Schlossplatz 10</w:t>
      </w:r>
    </w:p>
    <w:p w:rsidR="0079209A" w:rsidRPr="00B9046D" w:rsidRDefault="0079209A" w:rsidP="0079209A">
      <w:pPr>
        <w:ind w:left="705" w:hanging="705"/>
        <w:rPr>
          <w:rFonts w:cs="Arial"/>
          <w:sz w:val="17"/>
          <w:szCs w:val="17"/>
        </w:rPr>
      </w:pPr>
      <w:r w:rsidRPr="00B9046D">
        <w:rPr>
          <w:rFonts w:cs="Arial"/>
          <w:sz w:val="17"/>
          <w:szCs w:val="17"/>
        </w:rPr>
        <w:t>76113 Karlsruhe</w:t>
      </w:r>
    </w:p>
    <w:p w:rsidR="0079209A" w:rsidRPr="00B9046D" w:rsidRDefault="0079209A" w:rsidP="0079209A">
      <w:pPr>
        <w:ind w:left="705" w:hanging="705"/>
        <w:rPr>
          <w:rFonts w:cs="Arial"/>
          <w:sz w:val="17"/>
          <w:szCs w:val="17"/>
        </w:rPr>
      </w:pPr>
      <w:r w:rsidRPr="00B9046D">
        <w:rPr>
          <w:rFonts w:cs="Arial"/>
          <w:sz w:val="17"/>
          <w:szCs w:val="17"/>
        </w:rPr>
        <w:t xml:space="preserve">E-Mail: </w:t>
      </w:r>
      <w:hyperlink r:id="rId21" w:history="1">
        <w:r w:rsidRPr="00B9046D">
          <w:rPr>
            <w:rStyle w:val="Hyperlink"/>
            <w:rFonts w:cs="Arial"/>
            <w:sz w:val="17"/>
            <w:szCs w:val="17"/>
          </w:rPr>
          <w:t>Datenschutz@L-Bank.de</w:t>
        </w:r>
      </w:hyperlink>
      <w:r w:rsidRPr="00B9046D">
        <w:rPr>
          <w:rFonts w:cs="Arial"/>
          <w:sz w:val="17"/>
          <w:szCs w:val="17"/>
        </w:rPr>
        <w:t xml:space="preserve"> </w:t>
      </w:r>
    </w:p>
    <w:p w:rsidR="0079209A" w:rsidRPr="00B9046D" w:rsidRDefault="0079209A" w:rsidP="0079209A">
      <w:pPr>
        <w:ind w:left="705" w:hanging="705"/>
        <w:rPr>
          <w:rFonts w:cs="Arial"/>
          <w:sz w:val="17"/>
          <w:szCs w:val="17"/>
        </w:rPr>
      </w:pPr>
    </w:p>
    <w:p w:rsidR="0079209A" w:rsidRPr="00B9046D" w:rsidRDefault="0079209A" w:rsidP="0079209A">
      <w:pPr>
        <w:ind w:left="426" w:hanging="426"/>
        <w:rPr>
          <w:rFonts w:cs="Arial"/>
          <w:b/>
          <w:sz w:val="17"/>
          <w:szCs w:val="17"/>
        </w:rPr>
      </w:pPr>
      <w:r w:rsidRPr="00B9046D">
        <w:rPr>
          <w:rFonts w:cs="Arial"/>
          <w:b/>
          <w:sz w:val="17"/>
          <w:szCs w:val="17"/>
        </w:rPr>
        <w:t>10.6</w:t>
      </w:r>
      <w:r w:rsidRPr="00B9046D">
        <w:rPr>
          <w:rFonts w:cs="Arial"/>
          <w:b/>
          <w:sz w:val="17"/>
          <w:szCs w:val="17"/>
        </w:rPr>
        <w:tab/>
        <w:t>Ihr Beschwerderecht</w:t>
      </w:r>
    </w:p>
    <w:p w:rsidR="0079209A" w:rsidRPr="00B9046D" w:rsidRDefault="0079209A" w:rsidP="0079209A">
      <w:pPr>
        <w:jc w:val="both"/>
        <w:rPr>
          <w:rFonts w:cs="Arial"/>
          <w:sz w:val="17"/>
          <w:szCs w:val="17"/>
        </w:rPr>
      </w:pPr>
      <w:r w:rsidRPr="00B9046D">
        <w:rPr>
          <w:rFonts w:cs="Arial"/>
          <w:sz w:val="17"/>
          <w:szCs w:val="17"/>
        </w:rPr>
        <w:t>In einzelnen Fällen kann es passieren, dass Sie nicht zufrieden mit unserer Antwort auf Ihr Anliegen sind. Dann können Sie beim Datenschutzbeauftragten der L-Bank sowie bei der zuständigen Datenschutzaufsichtsbehörde Beschwerde einzureichen.</w:t>
      </w:r>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sz w:val="17"/>
          <w:szCs w:val="17"/>
          <w:u w:val="single"/>
        </w:rPr>
      </w:pPr>
      <w:r w:rsidRPr="00B9046D">
        <w:rPr>
          <w:rFonts w:cs="Arial"/>
          <w:sz w:val="17"/>
          <w:szCs w:val="17"/>
          <w:u w:val="single"/>
        </w:rPr>
        <w:t>Die Beschwerde richten Sie bitte an:</w:t>
      </w:r>
    </w:p>
    <w:p w:rsidR="0079209A" w:rsidRPr="00B9046D" w:rsidRDefault="0079209A" w:rsidP="0079209A">
      <w:pPr>
        <w:ind w:left="705" w:hanging="705"/>
        <w:rPr>
          <w:rFonts w:cs="Arial"/>
          <w:sz w:val="17"/>
          <w:szCs w:val="17"/>
          <w:u w:val="single"/>
        </w:rPr>
      </w:pPr>
    </w:p>
    <w:p w:rsidR="0079209A" w:rsidRPr="00B9046D" w:rsidRDefault="0079209A" w:rsidP="0079209A">
      <w:pPr>
        <w:ind w:left="705" w:hanging="705"/>
        <w:rPr>
          <w:rFonts w:cs="Arial"/>
          <w:sz w:val="17"/>
          <w:szCs w:val="17"/>
        </w:rPr>
      </w:pPr>
      <w:r w:rsidRPr="00B9046D">
        <w:rPr>
          <w:rFonts w:cs="Arial"/>
          <w:sz w:val="17"/>
          <w:szCs w:val="17"/>
        </w:rPr>
        <w:t>Landeskreditbank Baden-Württemberg – Förderbank</w:t>
      </w:r>
    </w:p>
    <w:p w:rsidR="0079209A" w:rsidRPr="00B9046D" w:rsidRDefault="0079209A" w:rsidP="0079209A">
      <w:pPr>
        <w:ind w:left="705" w:hanging="705"/>
        <w:rPr>
          <w:rFonts w:cs="Arial"/>
          <w:sz w:val="17"/>
          <w:szCs w:val="17"/>
        </w:rPr>
      </w:pPr>
      <w:r w:rsidRPr="00B9046D">
        <w:rPr>
          <w:rFonts w:cs="Arial"/>
          <w:sz w:val="17"/>
          <w:szCs w:val="17"/>
        </w:rPr>
        <w:t>Datenschutzbeauftragter</w:t>
      </w:r>
    </w:p>
    <w:p w:rsidR="0079209A" w:rsidRPr="00B9046D" w:rsidRDefault="0079209A" w:rsidP="0079209A">
      <w:pPr>
        <w:ind w:left="705" w:hanging="705"/>
        <w:rPr>
          <w:rFonts w:cs="Arial"/>
          <w:sz w:val="17"/>
          <w:szCs w:val="17"/>
        </w:rPr>
      </w:pPr>
      <w:r w:rsidRPr="00B9046D">
        <w:rPr>
          <w:rFonts w:cs="Arial"/>
          <w:sz w:val="17"/>
          <w:szCs w:val="17"/>
        </w:rPr>
        <w:t>Schlossplatz 10</w:t>
      </w:r>
    </w:p>
    <w:p w:rsidR="0079209A" w:rsidRPr="00B9046D" w:rsidRDefault="0079209A" w:rsidP="0079209A">
      <w:pPr>
        <w:ind w:left="705" w:hanging="705"/>
        <w:rPr>
          <w:rFonts w:cs="Arial"/>
          <w:sz w:val="17"/>
          <w:szCs w:val="17"/>
        </w:rPr>
      </w:pPr>
      <w:r w:rsidRPr="00B9046D">
        <w:rPr>
          <w:rFonts w:cs="Arial"/>
          <w:sz w:val="17"/>
          <w:szCs w:val="17"/>
        </w:rPr>
        <w:t xml:space="preserve">76113 Karlsruhe </w:t>
      </w:r>
    </w:p>
    <w:p w:rsidR="0079209A" w:rsidRPr="00B9046D" w:rsidRDefault="0079209A" w:rsidP="0079209A">
      <w:pPr>
        <w:ind w:left="705" w:hanging="705"/>
        <w:rPr>
          <w:rFonts w:cs="Arial"/>
          <w:sz w:val="17"/>
          <w:szCs w:val="17"/>
        </w:rPr>
      </w:pPr>
      <w:r w:rsidRPr="00B9046D">
        <w:rPr>
          <w:rFonts w:cs="Arial"/>
          <w:sz w:val="17"/>
          <w:szCs w:val="17"/>
        </w:rPr>
        <w:t xml:space="preserve">E-Mail: </w:t>
      </w:r>
      <w:hyperlink r:id="rId22" w:history="1">
        <w:r w:rsidRPr="00B9046D">
          <w:rPr>
            <w:rStyle w:val="Hyperlink"/>
            <w:rFonts w:cs="Arial"/>
            <w:sz w:val="17"/>
            <w:szCs w:val="17"/>
          </w:rPr>
          <w:t>Datenschutz@L-Bank.de</w:t>
        </w:r>
      </w:hyperlink>
      <w:r w:rsidRPr="00B9046D">
        <w:rPr>
          <w:rFonts w:cs="Arial"/>
          <w:sz w:val="17"/>
          <w:szCs w:val="17"/>
        </w:rPr>
        <w:t xml:space="preserve">      oder</w:t>
      </w:r>
    </w:p>
    <w:p w:rsidR="0079209A" w:rsidRPr="00B9046D" w:rsidRDefault="0079209A" w:rsidP="0079209A">
      <w:pPr>
        <w:ind w:left="705" w:hanging="705"/>
        <w:rPr>
          <w:rFonts w:cs="Arial"/>
          <w:sz w:val="17"/>
          <w:szCs w:val="17"/>
        </w:rPr>
      </w:pPr>
    </w:p>
    <w:p w:rsidR="0079209A" w:rsidRPr="00B9046D" w:rsidRDefault="0079209A" w:rsidP="0079209A">
      <w:pPr>
        <w:ind w:left="705" w:hanging="705"/>
        <w:rPr>
          <w:rFonts w:cs="Arial"/>
          <w:sz w:val="17"/>
          <w:szCs w:val="17"/>
        </w:rPr>
      </w:pPr>
      <w:r w:rsidRPr="00B9046D">
        <w:rPr>
          <w:rFonts w:cs="Arial"/>
          <w:sz w:val="17"/>
          <w:szCs w:val="17"/>
        </w:rPr>
        <w:t>Der Landesbeauftragte für den Datenschutz Baden-Württemberg</w:t>
      </w:r>
    </w:p>
    <w:p w:rsidR="0079209A" w:rsidRPr="00B9046D" w:rsidRDefault="0079209A" w:rsidP="0079209A">
      <w:pPr>
        <w:ind w:left="705" w:hanging="705"/>
        <w:rPr>
          <w:rFonts w:cs="Arial"/>
          <w:sz w:val="17"/>
          <w:szCs w:val="17"/>
        </w:rPr>
      </w:pPr>
      <w:r w:rsidRPr="00B9046D">
        <w:rPr>
          <w:rFonts w:cs="Arial"/>
          <w:sz w:val="17"/>
          <w:szCs w:val="17"/>
        </w:rPr>
        <w:t>Königstr. 10a</w:t>
      </w:r>
    </w:p>
    <w:p w:rsidR="0079209A" w:rsidRPr="00B9046D" w:rsidRDefault="0079209A" w:rsidP="0079209A">
      <w:pPr>
        <w:ind w:left="705" w:hanging="705"/>
        <w:rPr>
          <w:rFonts w:cs="Arial"/>
          <w:sz w:val="17"/>
          <w:szCs w:val="17"/>
        </w:rPr>
      </w:pPr>
      <w:r w:rsidRPr="00B9046D">
        <w:rPr>
          <w:rFonts w:cs="Arial"/>
          <w:sz w:val="17"/>
          <w:szCs w:val="17"/>
        </w:rPr>
        <w:t>70173 Stuttgart</w:t>
      </w:r>
    </w:p>
    <w:p w:rsidR="0079209A" w:rsidRPr="00B9046D" w:rsidRDefault="0079209A" w:rsidP="0079209A">
      <w:pPr>
        <w:ind w:left="705" w:hanging="705"/>
        <w:rPr>
          <w:rFonts w:cs="Arial"/>
          <w:sz w:val="17"/>
          <w:szCs w:val="17"/>
        </w:rPr>
      </w:pPr>
      <w:r w:rsidRPr="00B9046D">
        <w:rPr>
          <w:rFonts w:cs="Arial"/>
          <w:sz w:val="17"/>
          <w:szCs w:val="17"/>
        </w:rPr>
        <w:t>Tel: 0711/615541-0</w:t>
      </w:r>
    </w:p>
    <w:p w:rsidR="0079209A" w:rsidRPr="00B9046D" w:rsidRDefault="0079209A" w:rsidP="0079209A">
      <w:pPr>
        <w:ind w:left="705" w:hanging="705"/>
        <w:rPr>
          <w:rFonts w:cs="Arial"/>
          <w:sz w:val="17"/>
          <w:szCs w:val="17"/>
        </w:rPr>
      </w:pPr>
      <w:r w:rsidRPr="00B9046D">
        <w:rPr>
          <w:rFonts w:cs="Arial"/>
          <w:sz w:val="17"/>
          <w:szCs w:val="17"/>
        </w:rPr>
        <w:t>Fax:  0711/615541-15</w:t>
      </w:r>
    </w:p>
    <w:p w:rsidR="0079209A" w:rsidRPr="00B9046D" w:rsidRDefault="0079209A" w:rsidP="0079209A">
      <w:pPr>
        <w:ind w:left="705" w:hanging="705"/>
        <w:rPr>
          <w:rFonts w:cs="Arial"/>
          <w:sz w:val="17"/>
          <w:szCs w:val="17"/>
        </w:rPr>
      </w:pPr>
      <w:r w:rsidRPr="00B9046D">
        <w:rPr>
          <w:rFonts w:cs="Arial"/>
          <w:sz w:val="17"/>
          <w:szCs w:val="17"/>
        </w:rPr>
        <w:t>E-Mail: poststelle@lfd.bwl.de</w:t>
      </w:r>
    </w:p>
    <w:p w:rsidR="00AC4B37" w:rsidRDefault="00AC4B37">
      <w:pPr>
        <w:rPr>
          <w:b/>
          <w:sz w:val="24"/>
        </w:rPr>
      </w:pPr>
    </w:p>
    <w:sectPr w:rsidR="00AC4B37" w:rsidSect="0079209A">
      <w:footerReference w:type="default" r:id="rId23"/>
      <w:headerReference w:type="first" r:id="rId24"/>
      <w:footerReference w:type="first" r:id="rId25"/>
      <w:pgSz w:w="11906" w:h="16838" w:code="9"/>
      <w:pgMar w:top="1418" w:right="1418" w:bottom="1134" w:left="1418"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358" w:rsidRDefault="00AC0358">
      <w:r>
        <w:separator/>
      </w:r>
    </w:p>
  </w:endnote>
  <w:endnote w:type="continuationSeparator" w:id="0">
    <w:p w:rsidR="00AC0358" w:rsidRDefault="00AC0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Ravie">
    <w:panose1 w:val="04040805050809020602"/>
    <w:charset w:val="00"/>
    <w:family w:val="decorativ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INGMe">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58" w:rsidRDefault="00AC0358">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85441">
      <w:rPr>
        <w:rStyle w:val="Seitenzahl"/>
        <w:noProof/>
        <w:sz w:val="20"/>
        <w:szCs w:val="20"/>
      </w:rPr>
      <w:t>9</w:t>
    </w:r>
    <w:r>
      <w:rPr>
        <w:rStyle w:val="Seitenzahl"/>
        <w:sz w:val="20"/>
        <w:szCs w:val="20"/>
      </w:rPr>
      <w:fldChar w:fldCharType="end"/>
    </w:r>
    <w:r>
      <w:rPr>
        <w:rStyle w:val="Seitenzahl"/>
        <w:sz w:val="20"/>
        <w:szCs w:val="20"/>
      </w:rPr>
      <w:t xml:space="preserve"> von 13</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58" w:rsidRDefault="00AC0358">
    <w:pPr>
      <w:pStyle w:val="Fuzeile"/>
      <w:jc w:val="right"/>
      <w:rPr>
        <w:sz w:val="20"/>
        <w:szCs w:val="20"/>
      </w:rPr>
    </w:pPr>
    <w:r>
      <w:rPr>
        <w:noProof/>
        <w:sz w:val="20"/>
        <w:szCs w:val="20"/>
      </w:rPr>
      <mc:AlternateContent>
        <mc:Choice Requires="wps">
          <w:drawing>
            <wp:anchor distT="0" distB="0" distL="114300" distR="114300" simplePos="0" relativeHeight="251657216" behindDoc="0" locked="1" layoutInCell="1" allowOverlap="1" wp14:anchorId="2B3EC861" wp14:editId="229A05FC">
              <wp:simplePos x="0" y="0"/>
              <wp:positionH relativeFrom="page">
                <wp:posOffset>180340</wp:posOffset>
              </wp:positionH>
              <wp:positionV relativeFrom="page">
                <wp:posOffset>9361170</wp:posOffset>
              </wp:positionV>
              <wp:extent cx="192405" cy="902970"/>
              <wp:effectExtent l="0" t="0" r="0" b="3810"/>
              <wp:wrapThrough wrapText="bothSides">
                <wp:wrapPolygon edited="0">
                  <wp:start x="-855" y="0"/>
                  <wp:lineTo x="-855" y="20248"/>
                  <wp:lineTo x="21600" y="20248"/>
                  <wp:lineTo x="21600" y="0"/>
                  <wp:lineTo x="-855" y="0"/>
                </wp:wrapPolygon>
              </wp:wrapThrough>
              <wp:docPr id="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2405" cy="90297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AC0358" w:rsidRDefault="00AC0358">
                          <w:pPr>
                            <w:rPr>
                              <w:sz w:val="16"/>
                              <w:szCs w:val="16"/>
                            </w:rPr>
                          </w:pPr>
                          <w:r>
                            <w:rPr>
                              <w:sz w:val="16"/>
                              <w:szCs w:val="16"/>
                            </w:rPr>
                            <w:t>Stand: 27.07.2018</w:t>
                          </w:r>
                        </w:p>
                      </w:txbxContent>
                    </wps:txbx>
                    <wps:bodyPr rot="0" vert="vert270" wrap="none" lIns="36000" tIns="36000" rIns="36000" bIns="3600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6" o:spid="_x0000_s1026" type="#_x0000_t202" style="position:absolute;left:0;text-align:left;margin-left:14.2pt;margin-top:737.1pt;width:15.15pt;height:71.1pt;z-index:251657216;visibility:visible;mso-wrap-style:non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" stroked="f">
              <v:textbox style="layout-flow:vertical;mso-layout-flow-alt:bottom-to-top;mso-fit-shape-to-text:t" inset="1mm,1mm,1mm,1mm">
                <w:txbxContent>
                  <w:p w:rsidR="00AC0358" w:rsidRDefault="00AC0358">
                    <w:pPr>
                      <w:rPr>
                        <w:sz w:val="16"/>
                        <w:szCs w:val="16"/>
                      </w:rPr>
                    </w:pPr>
                    <w:r>
                      <w:rPr>
                        <w:sz w:val="16"/>
                        <w:szCs w:val="16"/>
                      </w:rPr>
                      <w:t>Stand: 27.07.2018</w:t>
                    </w:r>
                  </w:p>
                </w:txbxContent>
              </v:textbox>
              <w10:wrap type="through" anchorx="page" anchory="page"/>
              <w10:anchorlock/>
            </v:shape>
          </w:pict>
        </mc:Fallback>
      </mc:AlternateContent>
    </w: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85441">
      <w:rPr>
        <w:rStyle w:val="Seitenzahl"/>
        <w:noProof/>
        <w:sz w:val="20"/>
        <w:szCs w:val="20"/>
      </w:rPr>
      <w:t>1</w:t>
    </w:r>
    <w:r>
      <w:rPr>
        <w:rStyle w:val="Seitenzahl"/>
        <w:sz w:val="20"/>
        <w:szCs w:val="20"/>
      </w:rPr>
      <w:fldChar w:fldCharType="end"/>
    </w:r>
    <w:r>
      <w:rPr>
        <w:rStyle w:val="Seitenzahl"/>
        <w:sz w:val="20"/>
        <w:szCs w:val="20"/>
      </w:rPr>
      <w:t xml:space="preserve"> von 13</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58" w:rsidRDefault="00AC0358">
    <w:pPr>
      <w:pStyle w:val="Fuzeile"/>
      <w:jc w:val="right"/>
      <w:rPr>
        <w:sz w:val="20"/>
        <w:szCs w:val="20"/>
      </w:rPr>
    </w:pPr>
    <w:r>
      <w:rPr>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85441">
      <w:rPr>
        <w:rStyle w:val="Seitenzahl"/>
        <w:noProof/>
        <w:sz w:val="20"/>
        <w:szCs w:val="20"/>
      </w:rPr>
      <w:t>4</w:t>
    </w:r>
    <w:r>
      <w:rPr>
        <w:rStyle w:val="Seitenzahl"/>
        <w:sz w:val="20"/>
        <w:szCs w:val="20"/>
      </w:rPr>
      <w:fldChar w:fldCharType="end"/>
    </w:r>
    <w:r>
      <w:rPr>
        <w:rStyle w:val="Seitenzahl"/>
        <w:sz w:val="20"/>
        <w:szCs w:val="20"/>
      </w:rPr>
      <w:t xml:space="preserve"> von 4</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58" w:rsidRDefault="00AC0358">
    <w:pPr>
      <w:pStyle w:val="Fuzeile"/>
      <w:jc w:val="right"/>
      <w:rPr>
        <w:sz w:val="20"/>
        <w:szCs w:val="20"/>
      </w:rPr>
    </w:pPr>
    <w:r>
      <w:rPr>
        <w:rStyle w:val="Seitenzahl"/>
        <w:sz w:val="20"/>
        <w:szCs w:val="20"/>
      </w:rPr>
      <w:t xml:space="preserve">Seite </w:t>
    </w:r>
    <w:r>
      <w:rPr>
        <w:rStyle w:val="Seitenzahl"/>
        <w:sz w:val="20"/>
        <w:szCs w:val="20"/>
      </w:rPr>
      <w:fldChar w:fldCharType="begin"/>
    </w:r>
    <w:r>
      <w:rPr>
        <w:rStyle w:val="Seitenzahl"/>
        <w:sz w:val="20"/>
        <w:szCs w:val="20"/>
      </w:rPr>
      <w:instrText xml:space="preserve"> PAGE </w:instrText>
    </w:r>
    <w:r>
      <w:rPr>
        <w:rStyle w:val="Seitenzahl"/>
        <w:sz w:val="20"/>
        <w:szCs w:val="20"/>
      </w:rPr>
      <w:fldChar w:fldCharType="separate"/>
    </w:r>
    <w:r w:rsidR="00885441">
      <w:rPr>
        <w:rStyle w:val="Seitenzahl"/>
        <w:noProof/>
        <w:sz w:val="20"/>
        <w:szCs w:val="20"/>
      </w:rPr>
      <w:t>1</w:t>
    </w:r>
    <w:r>
      <w:rPr>
        <w:rStyle w:val="Seitenzahl"/>
        <w:sz w:val="20"/>
        <w:szCs w:val="20"/>
      </w:rPr>
      <w:fldChar w:fldCharType="end"/>
    </w:r>
    <w:r>
      <w:rPr>
        <w:rStyle w:val="Seitenzahl"/>
        <w:sz w:val="20"/>
        <w:szCs w:val="20"/>
      </w:rPr>
      <w:t xml:space="preserve"> von 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358" w:rsidRDefault="00AC0358">
      <w:r>
        <w:separator/>
      </w:r>
    </w:p>
  </w:footnote>
  <w:footnote w:type="continuationSeparator" w:id="0">
    <w:p w:rsidR="00AC0358" w:rsidRDefault="00AC0358">
      <w:r>
        <w:continuationSeparator/>
      </w:r>
    </w:p>
  </w:footnote>
  <w:footnote w:id="1">
    <w:p w:rsidR="00AC0358" w:rsidRDefault="00AC0358">
      <w:pPr>
        <w:pStyle w:val="Funotentext"/>
        <w:rPr>
          <w:sz w:val="16"/>
          <w:szCs w:val="16"/>
        </w:rPr>
      </w:pPr>
      <w:r>
        <w:rPr>
          <w:rStyle w:val="Funotenzeichen"/>
        </w:rPr>
        <w:footnoteRef/>
      </w:r>
      <w:r>
        <w:rPr>
          <w:sz w:val="16"/>
          <w:szCs w:val="16"/>
        </w:rPr>
        <w:t xml:space="preserve"> </w:t>
      </w:r>
      <w:r>
        <w:rPr>
          <w:sz w:val="18"/>
          <w:szCs w:val="18"/>
        </w:rPr>
        <w:t xml:space="preserve">Das Formular steht unter </w:t>
      </w:r>
      <w:hyperlink r:id="rId1" w:history="1">
        <w:r>
          <w:rPr>
            <w:rStyle w:val="Hyperlink"/>
            <w:sz w:val="18"/>
            <w:szCs w:val="18"/>
          </w:rPr>
          <w:t>www.efre-bw.de</w:t>
        </w:r>
      </w:hyperlink>
      <w:r>
        <w:rPr>
          <w:sz w:val="18"/>
          <w:szCs w:val="18"/>
        </w:rPr>
        <w:t xml:space="preserve"> zum Download zur Verfügung.</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58" w:rsidRPr="00921321" w:rsidRDefault="00AC0358" w:rsidP="00921321">
    <w:pPr>
      <w:pStyle w:val="Kopfzeile"/>
    </w:pPr>
    <w:r>
      <w:rPr>
        <w:noProof/>
      </w:rPr>
      <w:drawing>
        <wp:inline distT="0" distB="0" distL="0" distR="0">
          <wp:extent cx="5753100" cy="809625"/>
          <wp:effectExtent l="0" t="0" r="0" b="9525"/>
          <wp:docPr id="4" name="Grafik 4" descr="viererband_05_MW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viererband_05_MW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C0358" w:rsidRDefault="00AC0358">
    <w:pPr>
      <w:pStyle w:val="Kopfzeile"/>
      <w:ind w:left="-851" w:right="567"/>
    </w:pPr>
    <w:r>
      <w:rPr>
        <w:noProof/>
      </w:rPr>
      <w:drawing>
        <wp:anchor distT="0" distB="0" distL="114300" distR="114300" simplePos="0" relativeHeight="251661312" behindDoc="0" locked="0" layoutInCell="1" allowOverlap="1" wp14:anchorId="7CE56573" wp14:editId="0771D8C1">
          <wp:simplePos x="0" y="0"/>
          <wp:positionH relativeFrom="page">
            <wp:posOffset>5213350</wp:posOffset>
          </wp:positionH>
          <wp:positionV relativeFrom="page">
            <wp:posOffset>273685</wp:posOffset>
          </wp:positionV>
          <wp:extent cx="1800225" cy="428625"/>
          <wp:effectExtent l="0" t="0" r="9525" b="9525"/>
          <wp:wrapNone/>
          <wp:docPr id="3" name="L-Bank-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800225" cy="42862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3"/>
    <w:multiLevelType w:val="singleLevel"/>
    <w:tmpl w:val="2C4A8EA8"/>
    <w:lvl w:ilvl="0">
      <w:start w:val="1"/>
      <w:numFmt w:val="bullet"/>
      <w:lvlText w:val=""/>
      <w:lvlJc w:val="left"/>
      <w:pPr>
        <w:tabs>
          <w:tab w:val="num" w:pos="643"/>
        </w:tabs>
        <w:ind w:left="643" w:hanging="360"/>
      </w:pPr>
      <w:rPr>
        <w:rFonts w:ascii="Symbol" w:hAnsi="Symbol" w:hint="default"/>
      </w:rPr>
    </w:lvl>
  </w:abstractNum>
  <w:abstractNum w:abstractNumId="1">
    <w:nsid w:val="02E65A29"/>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
    <w:nsid w:val="09D31A6C"/>
    <w:multiLevelType w:val="hybridMultilevel"/>
    <w:tmpl w:val="C20E198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nsid w:val="12811025"/>
    <w:multiLevelType w:val="hybridMultilevel"/>
    <w:tmpl w:val="26EC821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nsid w:val="16642637"/>
    <w:multiLevelType w:val="hybridMultilevel"/>
    <w:tmpl w:val="909AC63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5">
    <w:nsid w:val="18AB1130"/>
    <w:multiLevelType w:val="hybridMultilevel"/>
    <w:tmpl w:val="0492AB4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nsid w:val="18EF3834"/>
    <w:multiLevelType w:val="multilevel"/>
    <w:tmpl w:val="AC20B344"/>
    <w:lvl w:ilvl="0">
      <w:start w:val="1"/>
      <w:numFmt w:val="bullet"/>
      <w:lvlText w:val=""/>
      <w:lvlJc w:val="left"/>
      <w:pPr>
        <w:tabs>
          <w:tab w:val="num" w:pos="360"/>
        </w:tabs>
        <w:ind w:left="360" w:hanging="360"/>
      </w:pPr>
      <w:rPr>
        <w:rFonts w:ascii="Symbol" w:hAnsi="Symbol" w:hint="default"/>
        <w:b/>
        <w:i w:val="0"/>
        <w:color w:val="auto"/>
        <w:sz w:val="24"/>
        <w:szCs w:val="24"/>
      </w:r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7">
    <w:nsid w:val="1D0A3BDA"/>
    <w:multiLevelType w:val="hybridMultilevel"/>
    <w:tmpl w:val="B2609A42"/>
    <w:lvl w:ilvl="0" w:tplc="E88A84E2">
      <w:start w:val="1"/>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8">
    <w:nsid w:val="1EAD08FE"/>
    <w:multiLevelType w:val="multilevel"/>
    <w:tmpl w:val="96BC5928"/>
    <w:lvl w:ilvl="0">
      <w:start w:val="1"/>
      <w:numFmt w:val="decimalZero"/>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9">
    <w:nsid w:val="2067448F"/>
    <w:multiLevelType w:val="multilevel"/>
    <w:tmpl w:val="4EEE7628"/>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
    <w:nsid w:val="20DD777F"/>
    <w:multiLevelType w:val="hybridMultilevel"/>
    <w:tmpl w:val="B36CE9FC"/>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nsid w:val="36022935"/>
    <w:multiLevelType w:val="hybridMultilevel"/>
    <w:tmpl w:val="46E8B192"/>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2">
    <w:nsid w:val="3BE62290"/>
    <w:multiLevelType w:val="multilevel"/>
    <w:tmpl w:val="763EC13E"/>
    <w:lvl w:ilvl="0">
      <w:start w:val="13"/>
      <w:numFmt w:val="decimalZero"/>
      <w:lvlText w:val="%1."/>
      <w:lvlJc w:val="left"/>
      <w:pPr>
        <w:tabs>
          <w:tab w:val="num" w:pos="360"/>
        </w:tabs>
        <w:ind w:left="360" w:hanging="360"/>
      </w:pPr>
      <w:rPr>
        <w:rFonts w:hint="default"/>
      </w:rPr>
    </w:lvl>
    <w:lvl w:ilvl="1">
      <w:start w:val="1"/>
      <w:numFmt w:val="lowerLetter"/>
      <w:lvlText w:val="%2."/>
      <w:lvlJc w:val="left"/>
      <w:pPr>
        <w:tabs>
          <w:tab w:val="num" w:pos="1080"/>
        </w:tabs>
        <w:ind w:left="1080" w:hanging="360"/>
      </w:pPr>
    </w:lvl>
    <w:lvl w:ilvl="2">
      <w:start w:val="1"/>
      <w:numFmt w:val="lowerRoman"/>
      <w:lvlText w:val="%3."/>
      <w:lvlJc w:val="right"/>
      <w:pPr>
        <w:tabs>
          <w:tab w:val="num" w:pos="1800"/>
        </w:tabs>
        <w:ind w:left="1800" w:hanging="180"/>
      </w:pPr>
    </w:lvl>
    <w:lvl w:ilvl="3">
      <w:start w:val="1"/>
      <w:numFmt w:val="decimal"/>
      <w:lvlText w:val="%4."/>
      <w:lvlJc w:val="left"/>
      <w:pPr>
        <w:tabs>
          <w:tab w:val="num" w:pos="2520"/>
        </w:tabs>
        <w:ind w:left="2520" w:hanging="360"/>
      </w:pPr>
    </w:lvl>
    <w:lvl w:ilvl="4">
      <w:start w:val="1"/>
      <w:numFmt w:val="lowerLetter"/>
      <w:lvlText w:val="%5."/>
      <w:lvlJc w:val="left"/>
      <w:pPr>
        <w:tabs>
          <w:tab w:val="num" w:pos="3240"/>
        </w:tabs>
        <w:ind w:left="3240" w:hanging="360"/>
      </w:pPr>
    </w:lvl>
    <w:lvl w:ilvl="5">
      <w:start w:val="1"/>
      <w:numFmt w:val="lowerRoman"/>
      <w:lvlText w:val="%6."/>
      <w:lvlJc w:val="right"/>
      <w:pPr>
        <w:tabs>
          <w:tab w:val="num" w:pos="3960"/>
        </w:tabs>
        <w:ind w:left="3960" w:hanging="180"/>
      </w:pPr>
    </w:lvl>
    <w:lvl w:ilvl="6">
      <w:start w:val="1"/>
      <w:numFmt w:val="decimal"/>
      <w:lvlText w:val="%7."/>
      <w:lvlJc w:val="left"/>
      <w:pPr>
        <w:tabs>
          <w:tab w:val="num" w:pos="4680"/>
        </w:tabs>
        <w:ind w:left="4680" w:hanging="360"/>
      </w:pPr>
    </w:lvl>
    <w:lvl w:ilvl="7">
      <w:start w:val="1"/>
      <w:numFmt w:val="lowerLetter"/>
      <w:lvlText w:val="%8."/>
      <w:lvlJc w:val="left"/>
      <w:pPr>
        <w:tabs>
          <w:tab w:val="num" w:pos="5400"/>
        </w:tabs>
        <w:ind w:left="5400" w:hanging="360"/>
      </w:pPr>
    </w:lvl>
    <w:lvl w:ilvl="8">
      <w:start w:val="1"/>
      <w:numFmt w:val="lowerRoman"/>
      <w:lvlText w:val="%9."/>
      <w:lvlJc w:val="right"/>
      <w:pPr>
        <w:tabs>
          <w:tab w:val="num" w:pos="6120"/>
        </w:tabs>
        <w:ind w:left="6120" w:hanging="180"/>
      </w:pPr>
    </w:lvl>
  </w:abstractNum>
  <w:abstractNum w:abstractNumId="13">
    <w:nsid w:val="42877442"/>
    <w:multiLevelType w:val="multilevel"/>
    <w:tmpl w:val="3D5ECF7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4">
    <w:nsid w:val="4D696F36"/>
    <w:multiLevelType w:val="hybridMultilevel"/>
    <w:tmpl w:val="559808C4"/>
    <w:lvl w:ilvl="0" w:tplc="5832E57A">
      <w:start w:val="13"/>
      <w:numFmt w:val="decimalZero"/>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5">
    <w:nsid w:val="4FA072F8"/>
    <w:multiLevelType w:val="multilevel"/>
    <w:tmpl w:val="CFD4B26A"/>
    <w:lvl w:ilvl="0">
      <w:start w:val="1"/>
      <w:numFmt w:val="decimal"/>
      <w:lvlText w:val="%1."/>
      <w:lvlJc w:val="left"/>
      <w:pPr>
        <w:tabs>
          <w:tab w:val="num" w:pos="360"/>
        </w:tabs>
        <w:ind w:left="360" w:hanging="360"/>
      </w:pPr>
      <w:rPr>
        <w:i w:val="0"/>
        <w:sz w:val="24"/>
        <w:szCs w:val="24"/>
      </w:rPr>
    </w:lvl>
    <w:lvl w:ilvl="1">
      <w:start w:val="1"/>
      <w:numFmt w:val="decimal"/>
      <w:lvlText w:val="%1.%2."/>
      <w:lvlJc w:val="left"/>
      <w:pPr>
        <w:tabs>
          <w:tab w:val="num" w:pos="792"/>
        </w:tabs>
        <w:ind w:left="79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rPr>
        <w:i w:val="0"/>
        <w:sz w:val="24"/>
        <w:szCs w:val="24"/>
      </w:r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16">
    <w:nsid w:val="50F34970"/>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53CA2F51"/>
    <w:multiLevelType w:val="hybridMultilevel"/>
    <w:tmpl w:val="E50E0D3C"/>
    <w:lvl w:ilvl="0" w:tplc="42BC89D6">
      <w:start w:val="1"/>
      <w:numFmt w:val="decimal"/>
      <w:lvlText w:val="%1."/>
      <w:lvlJc w:val="left"/>
      <w:pPr>
        <w:tabs>
          <w:tab w:val="num" w:pos="720"/>
        </w:tabs>
        <w:ind w:left="72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8">
    <w:nsid w:val="592D651A"/>
    <w:multiLevelType w:val="hybridMultilevel"/>
    <w:tmpl w:val="79FC49EC"/>
    <w:lvl w:ilvl="0" w:tplc="8E68AA0C">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9">
    <w:nsid w:val="594C7AAE"/>
    <w:multiLevelType w:val="multilevel"/>
    <w:tmpl w:val="EB24734E"/>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nsid w:val="5A275587"/>
    <w:multiLevelType w:val="hybridMultilevel"/>
    <w:tmpl w:val="A6E2DB48"/>
    <w:lvl w:ilvl="0" w:tplc="46104F88">
      <w:start w:val="1"/>
      <w:numFmt w:val="bullet"/>
      <w:lvlText w:val=""/>
      <w:lvlJc w:val="left"/>
      <w:pPr>
        <w:tabs>
          <w:tab w:val="num" w:pos="360"/>
        </w:tabs>
        <w:ind w:left="360" w:hanging="360"/>
      </w:pPr>
      <w:rPr>
        <w:rFonts w:ascii="Symbol" w:hAnsi="Symbol" w:hint="default"/>
        <w:b/>
        <w:i w:val="0"/>
        <w:color w:val="auto"/>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1">
    <w:nsid w:val="5B9C390A"/>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5040"/>
        </w:tabs>
        <w:ind w:left="4320" w:hanging="1440"/>
      </w:pPr>
    </w:lvl>
  </w:abstractNum>
  <w:abstractNum w:abstractNumId="22">
    <w:nsid w:val="60630540"/>
    <w:multiLevelType w:val="hybridMultilevel"/>
    <w:tmpl w:val="1B1205BC"/>
    <w:lvl w:ilvl="0" w:tplc="643A6E14">
      <w:numFmt w:val="bullet"/>
      <w:lvlText w:val="-"/>
      <w:lvlJc w:val="left"/>
      <w:pPr>
        <w:tabs>
          <w:tab w:val="num" w:pos="1440"/>
        </w:tabs>
        <w:ind w:left="1440" w:hanging="360"/>
      </w:pPr>
      <w:rPr>
        <w:rFonts w:ascii="Arial" w:eastAsia="Ravie"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3">
    <w:nsid w:val="612A42A3"/>
    <w:multiLevelType w:val="hybridMultilevel"/>
    <w:tmpl w:val="297CE8EC"/>
    <w:lvl w:ilvl="0" w:tplc="514416B6">
      <w:start w:val="1"/>
      <w:numFmt w:val="decimal"/>
      <w:lvlText w:val="(%1)"/>
      <w:lvlJc w:val="left"/>
      <w:pPr>
        <w:tabs>
          <w:tab w:val="num" w:pos="1080"/>
        </w:tabs>
        <w:ind w:left="1080" w:hanging="360"/>
      </w:pPr>
      <w:rPr>
        <w:rFonts w:hint="default"/>
      </w:rPr>
    </w:lvl>
    <w:lvl w:ilvl="1" w:tplc="70421D08">
      <w:numFmt w:val="bullet"/>
      <w:lvlText w:val="-"/>
      <w:lvlJc w:val="left"/>
      <w:pPr>
        <w:tabs>
          <w:tab w:val="num" w:pos="1440"/>
        </w:tabs>
        <w:ind w:left="1440" w:hanging="360"/>
      </w:pPr>
      <w:rPr>
        <w:rFonts w:ascii="Arial" w:hAnsi="Arial" w:hint="default"/>
        <w:b w:val="0"/>
        <w:i w:val="0"/>
      </w:rPr>
    </w:lvl>
    <w:lvl w:ilvl="2" w:tplc="0407001B">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4">
    <w:nsid w:val="67527D6D"/>
    <w:multiLevelType w:val="multilevel"/>
    <w:tmpl w:val="0407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5">
    <w:nsid w:val="6AA45AE7"/>
    <w:multiLevelType w:val="multilevel"/>
    <w:tmpl w:val="6CDE225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6">
    <w:nsid w:val="6B887BEE"/>
    <w:multiLevelType w:val="hybridMultilevel"/>
    <w:tmpl w:val="4EEE7628"/>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7">
    <w:nsid w:val="6C0B2645"/>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nsid w:val="6C3161D1"/>
    <w:multiLevelType w:val="multilevel"/>
    <w:tmpl w:val="8B0E24A4"/>
    <w:lvl w:ilvl="0">
      <w:start w:val="1"/>
      <w:numFmt w:val="decimal"/>
      <w:lvlText w:val="%1."/>
      <w:lvlJc w:val="left"/>
      <w:pPr>
        <w:tabs>
          <w:tab w:val="num" w:pos="360"/>
        </w:tabs>
        <w:ind w:left="360" w:hanging="360"/>
      </w:pPr>
      <w:rPr>
        <w:rFonts w:cs="Times New Roman"/>
        <w:i w:val="0"/>
        <w:sz w:val="24"/>
        <w:szCs w:val="24"/>
      </w:rPr>
    </w:lvl>
    <w:lvl w:ilvl="1">
      <w:start w:val="1"/>
      <w:numFmt w:val="lowerLetter"/>
      <w:lvlText w:val="%2."/>
      <w:lvlJc w:val="left"/>
      <w:pPr>
        <w:tabs>
          <w:tab w:val="num" w:pos="1080"/>
        </w:tabs>
        <w:ind w:left="1080" w:hanging="360"/>
      </w:pPr>
      <w:rPr>
        <w:rFonts w:cs="Times New Roman"/>
      </w:rPr>
    </w:lvl>
    <w:lvl w:ilvl="2">
      <w:start w:val="1"/>
      <w:numFmt w:val="lowerRoman"/>
      <w:lvlText w:val="%3."/>
      <w:lvlJc w:val="right"/>
      <w:pPr>
        <w:tabs>
          <w:tab w:val="num" w:pos="1800"/>
        </w:tabs>
        <w:ind w:left="1800" w:hanging="180"/>
      </w:pPr>
      <w:rPr>
        <w:rFonts w:cs="Times New Roman"/>
      </w:rPr>
    </w:lvl>
    <w:lvl w:ilvl="3">
      <w:start w:val="1"/>
      <w:numFmt w:val="decimal"/>
      <w:lvlText w:val="%4."/>
      <w:lvlJc w:val="left"/>
      <w:pPr>
        <w:tabs>
          <w:tab w:val="num" w:pos="2520"/>
        </w:tabs>
        <w:ind w:left="2520" w:hanging="360"/>
      </w:pPr>
      <w:rPr>
        <w:i w:val="0"/>
        <w:sz w:val="24"/>
        <w:szCs w:val="24"/>
      </w:rPr>
    </w:lvl>
    <w:lvl w:ilvl="4">
      <w:start w:val="1"/>
      <w:numFmt w:val="lowerLetter"/>
      <w:lvlText w:val="%5."/>
      <w:lvlJc w:val="left"/>
      <w:pPr>
        <w:tabs>
          <w:tab w:val="num" w:pos="3240"/>
        </w:tabs>
        <w:ind w:left="3240" w:hanging="360"/>
      </w:pPr>
      <w:rPr>
        <w:rFonts w:cs="Times New Roman"/>
      </w:rPr>
    </w:lvl>
    <w:lvl w:ilvl="5">
      <w:start w:val="1"/>
      <w:numFmt w:val="lowerRoman"/>
      <w:lvlText w:val="%6."/>
      <w:lvlJc w:val="right"/>
      <w:pPr>
        <w:tabs>
          <w:tab w:val="num" w:pos="3960"/>
        </w:tabs>
        <w:ind w:left="3960" w:hanging="180"/>
      </w:pPr>
      <w:rPr>
        <w:rFonts w:cs="Times New Roman"/>
      </w:rPr>
    </w:lvl>
    <w:lvl w:ilvl="6">
      <w:start w:val="1"/>
      <w:numFmt w:val="decimal"/>
      <w:lvlText w:val="%7."/>
      <w:lvlJc w:val="left"/>
      <w:pPr>
        <w:tabs>
          <w:tab w:val="num" w:pos="4680"/>
        </w:tabs>
        <w:ind w:left="4680" w:hanging="360"/>
      </w:pPr>
      <w:rPr>
        <w:rFonts w:cs="Times New Roman"/>
      </w:rPr>
    </w:lvl>
    <w:lvl w:ilvl="7">
      <w:start w:val="1"/>
      <w:numFmt w:val="lowerLetter"/>
      <w:lvlText w:val="%8."/>
      <w:lvlJc w:val="left"/>
      <w:pPr>
        <w:tabs>
          <w:tab w:val="num" w:pos="5400"/>
        </w:tabs>
        <w:ind w:left="5400" w:hanging="360"/>
      </w:pPr>
      <w:rPr>
        <w:rFonts w:cs="Times New Roman"/>
      </w:rPr>
    </w:lvl>
    <w:lvl w:ilvl="8">
      <w:start w:val="1"/>
      <w:numFmt w:val="lowerRoman"/>
      <w:lvlText w:val="%9."/>
      <w:lvlJc w:val="right"/>
      <w:pPr>
        <w:tabs>
          <w:tab w:val="num" w:pos="6120"/>
        </w:tabs>
        <w:ind w:left="6120" w:hanging="180"/>
      </w:pPr>
      <w:rPr>
        <w:rFonts w:cs="Times New Roman"/>
      </w:rPr>
    </w:lvl>
  </w:abstractNum>
  <w:abstractNum w:abstractNumId="29">
    <w:nsid w:val="717A2EE1"/>
    <w:multiLevelType w:val="multilevel"/>
    <w:tmpl w:val="0407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30">
    <w:nsid w:val="73DF7E62"/>
    <w:multiLevelType w:val="hybridMultilevel"/>
    <w:tmpl w:val="763EC13E"/>
    <w:lvl w:ilvl="0" w:tplc="5832E57A">
      <w:start w:val="13"/>
      <w:numFmt w:val="decimalZero"/>
      <w:lvlText w:val="%1."/>
      <w:lvlJc w:val="left"/>
      <w:pPr>
        <w:tabs>
          <w:tab w:val="num" w:pos="360"/>
        </w:tabs>
        <w:ind w:left="360" w:hanging="360"/>
      </w:pPr>
      <w:rPr>
        <w:rFonts w:hint="default"/>
      </w:rPr>
    </w:lvl>
    <w:lvl w:ilvl="1" w:tplc="04070019" w:tentative="1">
      <w:start w:val="1"/>
      <w:numFmt w:val="lowerLetter"/>
      <w:lvlText w:val="%2."/>
      <w:lvlJc w:val="left"/>
      <w:pPr>
        <w:tabs>
          <w:tab w:val="num" w:pos="1080"/>
        </w:tabs>
        <w:ind w:left="1080" w:hanging="360"/>
      </w:pPr>
    </w:lvl>
    <w:lvl w:ilvl="2" w:tplc="0407001B" w:tentative="1">
      <w:start w:val="1"/>
      <w:numFmt w:val="lowerRoman"/>
      <w:lvlText w:val="%3."/>
      <w:lvlJc w:val="right"/>
      <w:pPr>
        <w:tabs>
          <w:tab w:val="num" w:pos="1800"/>
        </w:tabs>
        <w:ind w:left="1800" w:hanging="180"/>
      </w:pPr>
    </w:lvl>
    <w:lvl w:ilvl="3" w:tplc="0407000F" w:tentative="1">
      <w:start w:val="1"/>
      <w:numFmt w:val="decimal"/>
      <w:lvlText w:val="%4."/>
      <w:lvlJc w:val="left"/>
      <w:pPr>
        <w:tabs>
          <w:tab w:val="num" w:pos="2520"/>
        </w:tabs>
        <w:ind w:left="2520" w:hanging="360"/>
      </w:pPr>
    </w:lvl>
    <w:lvl w:ilvl="4" w:tplc="04070019" w:tentative="1">
      <w:start w:val="1"/>
      <w:numFmt w:val="lowerLetter"/>
      <w:lvlText w:val="%5."/>
      <w:lvlJc w:val="left"/>
      <w:pPr>
        <w:tabs>
          <w:tab w:val="num" w:pos="3240"/>
        </w:tabs>
        <w:ind w:left="3240" w:hanging="360"/>
      </w:pPr>
    </w:lvl>
    <w:lvl w:ilvl="5" w:tplc="0407001B" w:tentative="1">
      <w:start w:val="1"/>
      <w:numFmt w:val="lowerRoman"/>
      <w:lvlText w:val="%6."/>
      <w:lvlJc w:val="right"/>
      <w:pPr>
        <w:tabs>
          <w:tab w:val="num" w:pos="3960"/>
        </w:tabs>
        <w:ind w:left="3960" w:hanging="180"/>
      </w:pPr>
    </w:lvl>
    <w:lvl w:ilvl="6" w:tplc="0407000F" w:tentative="1">
      <w:start w:val="1"/>
      <w:numFmt w:val="decimal"/>
      <w:lvlText w:val="%7."/>
      <w:lvlJc w:val="left"/>
      <w:pPr>
        <w:tabs>
          <w:tab w:val="num" w:pos="4680"/>
        </w:tabs>
        <w:ind w:left="4680" w:hanging="360"/>
      </w:pPr>
    </w:lvl>
    <w:lvl w:ilvl="7" w:tplc="04070019" w:tentative="1">
      <w:start w:val="1"/>
      <w:numFmt w:val="lowerLetter"/>
      <w:lvlText w:val="%8."/>
      <w:lvlJc w:val="left"/>
      <w:pPr>
        <w:tabs>
          <w:tab w:val="num" w:pos="5400"/>
        </w:tabs>
        <w:ind w:left="5400" w:hanging="360"/>
      </w:pPr>
    </w:lvl>
    <w:lvl w:ilvl="8" w:tplc="0407001B" w:tentative="1">
      <w:start w:val="1"/>
      <w:numFmt w:val="lowerRoman"/>
      <w:lvlText w:val="%9."/>
      <w:lvlJc w:val="right"/>
      <w:pPr>
        <w:tabs>
          <w:tab w:val="num" w:pos="6120"/>
        </w:tabs>
        <w:ind w:left="6120" w:hanging="180"/>
      </w:pPr>
    </w:lvl>
  </w:abstractNum>
  <w:abstractNum w:abstractNumId="31">
    <w:nsid w:val="752727D5"/>
    <w:multiLevelType w:val="hybridMultilevel"/>
    <w:tmpl w:val="84C6293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2">
    <w:nsid w:val="7689263D"/>
    <w:multiLevelType w:val="multilevel"/>
    <w:tmpl w:val="47D07486"/>
    <w:lvl w:ilvl="0">
      <w:start w:val="1"/>
      <w:numFmt w:val="decimal"/>
      <w:lvlText w:val="%1"/>
      <w:lvlJc w:val="left"/>
      <w:pPr>
        <w:tabs>
          <w:tab w:val="num" w:pos="360"/>
        </w:tabs>
        <w:ind w:left="360" w:hanging="360"/>
      </w:pPr>
      <w:rPr>
        <w:rFonts w:hint="default"/>
      </w:rPr>
    </w:lvl>
    <w:lvl w:ilvl="1">
      <w:start w:val="1"/>
      <w:numFmt w:val="decimal"/>
      <w:lvlRestart w:val="0"/>
      <w:lvlText w:val="1.%2"/>
      <w:lvlJc w:val="left"/>
      <w:pPr>
        <w:tabs>
          <w:tab w:val="num" w:pos="539"/>
        </w:tabs>
        <w:ind w:left="539" w:hanging="539"/>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C7F6D92"/>
    <w:multiLevelType w:val="multilevel"/>
    <w:tmpl w:val="E50E0D3C"/>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num w:numId="1">
    <w:abstractNumId w:val="15"/>
  </w:num>
  <w:num w:numId="2">
    <w:abstractNumId w:val="28"/>
  </w:num>
  <w:num w:numId="3">
    <w:abstractNumId w:val="21"/>
  </w:num>
  <w:num w:numId="4">
    <w:abstractNumId w:val="20"/>
  </w:num>
  <w:num w:numId="5">
    <w:abstractNumId w:val="29"/>
  </w:num>
  <w:num w:numId="6">
    <w:abstractNumId w:val="1"/>
  </w:num>
  <w:num w:numId="7">
    <w:abstractNumId w:val="6"/>
  </w:num>
  <w:num w:numId="8">
    <w:abstractNumId w:val="24"/>
  </w:num>
  <w:num w:numId="9">
    <w:abstractNumId w:val="22"/>
  </w:num>
  <w:num w:numId="10">
    <w:abstractNumId w:val="0"/>
  </w:num>
  <w:num w:numId="11">
    <w:abstractNumId w:val="26"/>
  </w:num>
  <w:num w:numId="12">
    <w:abstractNumId w:val="9"/>
  </w:num>
  <w:num w:numId="13">
    <w:abstractNumId w:val="17"/>
  </w:num>
  <w:num w:numId="14">
    <w:abstractNumId w:val="33"/>
  </w:num>
  <w:num w:numId="15">
    <w:abstractNumId w:val="14"/>
  </w:num>
  <w:num w:numId="16">
    <w:abstractNumId w:val="10"/>
  </w:num>
  <w:num w:numId="17">
    <w:abstractNumId w:val="8"/>
  </w:num>
  <w:num w:numId="18">
    <w:abstractNumId w:val="13"/>
  </w:num>
  <w:num w:numId="19">
    <w:abstractNumId w:val="30"/>
  </w:num>
  <w:num w:numId="20">
    <w:abstractNumId w:val="12"/>
  </w:num>
  <w:num w:numId="21">
    <w:abstractNumId w:val="7"/>
  </w:num>
  <w:num w:numId="22">
    <w:abstractNumId w:val="32"/>
  </w:num>
  <w:num w:numId="23">
    <w:abstractNumId w:val="19"/>
  </w:num>
  <w:num w:numId="24">
    <w:abstractNumId w:val="25"/>
  </w:num>
  <w:num w:numId="25">
    <w:abstractNumId w:val="16"/>
  </w:num>
  <w:num w:numId="26">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7">
    <w:abstractNumId w:val="27"/>
  </w:num>
  <w:num w:numId="28">
    <w:abstractNumId w:val="32"/>
    <w:lvlOverride w:ilvl="0">
      <w:lvl w:ilvl="0">
        <w:start w:val="1"/>
        <w:numFmt w:val="decimal"/>
        <w:lvlText w:val="%1"/>
        <w:lvlJc w:val="left"/>
        <w:pPr>
          <w:tabs>
            <w:tab w:val="num" w:pos="360"/>
          </w:tabs>
          <w:ind w:left="360" w:hanging="360"/>
        </w:pPr>
        <w:rPr>
          <w:rFonts w:hint="default"/>
        </w:rPr>
      </w:lvl>
    </w:lvlOverride>
    <w:lvlOverride w:ilvl="1">
      <w:lvl w:ilvl="1">
        <w:start w:val="1"/>
        <w:numFmt w:val="decimal"/>
        <w:lvlText w:val="1.%2"/>
        <w:lvlJc w:val="left"/>
        <w:pPr>
          <w:tabs>
            <w:tab w:val="num" w:pos="539"/>
          </w:tabs>
          <w:ind w:left="539" w:hanging="539"/>
        </w:pPr>
        <w:rPr>
          <w:rFonts w:hint="default"/>
        </w:rPr>
      </w:lvl>
    </w:lvlOverride>
    <w:lvlOverride w:ilvl="2">
      <w:lvl w:ilvl="2">
        <w:start w:val="1"/>
        <w:numFmt w:val="decimal"/>
        <w:lvlText w:val="%1.%2.%3"/>
        <w:lvlJc w:val="left"/>
        <w:pPr>
          <w:tabs>
            <w:tab w:val="num" w:pos="720"/>
          </w:tabs>
          <w:ind w:left="720" w:hanging="720"/>
        </w:pPr>
        <w:rPr>
          <w:rFonts w:hint="default"/>
        </w:rPr>
      </w:lvl>
    </w:lvlOverride>
    <w:lvlOverride w:ilvl="3">
      <w:lvl w:ilvl="3">
        <w:start w:val="1"/>
        <w:numFmt w:val="decimal"/>
        <w:lvlText w:val="%1.%2.%3.%4"/>
        <w:lvlJc w:val="left"/>
        <w:pPr>
          <w:tabs>
            <w:tab w:val="num" w:pos="720"/>
          </w:tabs>
          <w:ind w:left="720" w:hanging="72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29">
    <w:abstractNumId w:val="23"/>
  </w:num>
  <w:num w:numId="30">
    <w:abstractNumId w:val="18"/>
  </w:num>
  <w:num w:numId="31">
    <w:abstractNumId w:val="11"/>
  </w:num>
  <w:num w:numId="32">
    <w:abstractNumId w:val="3"/>
  </w:num>
  <w:num w:numId="33">
    <w:abstractNumId w:val="2"/>
  </w:num>
  <w:num w:numId="34">
    <w:abstractNumId w:val="31"/>
  </w:num>
  <w:num w:numId="35">
    <w:abstractNumId w:val="5"/>
  </w:num>
  <w:num w:numId="3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activeWritingStyle w:appName="MSWord" w:lang="de-DE" w:vendorID="64" w:dllVersion="131078" w:nlCheck="1" w:checkStyle="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Full" w:cryptAlgorithmClass="hash" w:cryptAlgorithmType="typeAny" w:cryptAlgorithmSid="4" w:cryptSpinCount="100000" w:hash="F00NpwYMq7bpyJgMssxNLFz9GHQ=" w:salt="94ItYSGBapMEDgvuHewubg=="/>
  <w:defaultTabStop w:val="708"/>
  <w:autoHyphenation/>
  <w:hyphenationZone w:val="425"/>
  <w:characterSpacingControl w:val="doNotCompress"/>
  <w:hdrShapeDefaults>
    <o:shapedefaults v:ext="edit" spidmax="645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Seitentext" w:val="Seiten"/>
  </w:docVars>
  <w:rsids>
    <w:rsidRoot w:val="00AC4B37"/>
    <w:rsid w:val="00201931"/>
    <w:rsid w:val="003C1C4E"/>
    <w:rsid w:val="0058716B"/>
    <w:rsid w:val="00614283"/>
    <w:rsid w:val="0079209A"/>
    <w:rsid w:val="0085460E"/>
    <w:rsid w:val="00885441"/>
    <w:rsid w:val="00921321"/>
    <w:rsid w:val="00A923EB"/>
    <w:rsid w:val="00AC0358"/>
    <w:rsid w:val="00AC4B37"/>
    <w:rsid w:val="00C365E3"/>
    <w:rsid w:val="00D10D6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Standard">
    <w:name w:val="Normal"/>
    <w:qFormat/>
    <w:rPr>
      <w:rFonts w:ascii="Arial" w:hAnsi="Arial"/>
      <w:sz w:val="22"/>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table" w:styleId="Tabellenraster">
    <w:name w:val="Table Grid"/>
    <w:basedOn w:val="NormaleTabell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ext">
    <w:name w:val="Text"/>
    <w:basedOn w:val="Standard"/>
    <w:next w:val="Standard"/>
    <w:link w:val="TextZchn"/>
    <w:pPr>
      <w:spacing w:before="60" w:after="60"/>
    </w:pPr>
    <w:rPr>
      <w:sz w:val="20"/>
    </w:rPr>
  </w:style>
  <w:style w:type="numbering" w:styleId="111111">
    <w:name w:val="Outline List 2"/>
    <w:basedOn w:val="KeineListe"/>
    <w:pPr>
      <w:numPr>
        <w:numId w:val="3"/>
      </w:numPr>
    </w:pPr>
  </w:style>
  <w:style w:type="character" w:customStyle="1" w:styleId="TextZchn">
    <w:name w:val="Text Zchn"/>
    <w:basedOn w:val="Absatz-Standardschriftart"/>
    <w:link w:val="Text"/>
    <w:locked/>
    <w:rPr>
      <w:rFonts w:ascii="Arial" w:hAnsi="Arial"/>
      <w:szCs w:val="24"/>
      <w:lang w:val="de-DE" w:eastAsia="de-DE" w:bidi="ar-SA"/>
    </w:rPr>
  </w:style>
  <w:style w:type="character" w:styleId="Seitenzahl">
    <w:name w:val="page number"/>
    <w:basedOn w:val="Absatz-Standardschriftart"/>
  </w:style>
  <w:style w:type="character" w:styleId="Kommentarzeichen">
    <w:name w:val="annotation reference"/>
    <w:basedOn w:val="Absatz-Standardschriftart"/>
    <w:semiHidden/>
    <w:rPr>
      <w:sz w:val="16"/>
      <w:szCs w:val="16"/>
    </w:rPr>
  </w:style>
  <w:style w:type="paragraph" w:styleId="Kommentartext">
    <w:name w:val="annotation text"/>
    <w:basedOn w:val="Standard"/>
    <w:link w:val="KommentartextZchn"/>
    <w:semiHidden/>
    <w:rPr>
      <w:sz w:val="20"/>
      <w:szCs w:val="20"/>
    </w:rPr>
  </w:style>
  <w:style w:type="paragraph" w:styleId="Kommentarthema">
    <w:name w:val="annotation subject"/>
    <w:basedOn w:val="Kommentartext"/>
    <w:next w:val="Kommentartext"/>
    <w:semiHidden/>
    <w:rPr>
      <w:b/>
      <w:bCs/>
    </w:rPr>
  </w:style>
  <w:style w:type="paragraph" w:styleId="Sprechblasentext">
    <w:name w:val="Balloon Text"/>
    <w:basedOn w:val="Standard"/>
    <w:semiHidden/>
    <w:rPr>
      <w:rFonts w:ascii="Tahoma" w:hAnsi="Tahoma" w:cs="Tahoma"/>
      <w:sz w:val="16"/>
      <w:szCs w:val="16"/>
    </w:rPr>
  </w:style>
  <w:style w:type="paragraph" w:customStyle="1" w:styleId="IBAN">
    <w:name w:val="IBAN"/>
    <w:basedOn w:val="Text"/>
    <w:pPr>
      <w:spacing w:before="0" w:after="0"/>
      <w:jc w:val="center"/>
    </w:pPr>
    <w:rPr>
      <w:szCs w:val="20"/>
    </w:rPr>
  </w:style>
  <w:style w:type="paragraph" w:customStyle="1" w:styleId="BW1Standard">
    <w:name w:val="BW_1Standard"/>
    <w:basedOn w:val="Standard"/>
    <w:qFormat/>
    <w:rPr>
      <w:rFonts w:ascii="Times New Roman" w:hAnsi="Times New Roman"/>
      <w:sz w:val="24"/>
    </w:rPr>
  </w:style>
  <w:style w:type="paragraph" w:styleId="Funotentext">
    <w:name w:val="footnote text"/>
    <w:basedOn w:val="Standard"/>
    <w:semiHidden/>
    <w:rPr>
      <w:sz w:val="20"/>
      <w:szCs w:val="20"/>
    </w:rPr>
  </w:style>
  <w:style w:type="character" w:styleId="Funotenzeichen">
    <w:name w:val="footnote reference"/>
    <w:basedOn w:val="Absatz-Standardschriftart"/>
    <w:semiHidden/>
    <w:rPr>
      <w:vertAlign w:val="superscript"/>
    </w:rPr>
  </w:style>
  <w:style w:type="character" w:customStyle="1" w:styleId="Tabelle5Zchn">
    <w:name w:val="Tabelle5 Zchn"/>
    <w:basedOn w:val="Absatz-Standardschriftart"/>
    <w:link w:val="Tabelle5"/>
    <w:locked/>
    <w:rPr>
      <w:rFonts w:ascii="Arial" w:hAnsi="Arial" w:cs="Arial"/>
      <w:sz w:val="18"/>
      <w:lang w:val="de-DE" w:eastAsia="de-DE" w:bidi="ar-SA"/>
    </w:rPr>
  </w:style>
  <w:style w:type="paragraph" w:customStyle="1" w:styleId="Tabelle5">
    <w:name w:val="Tabelle5"/>
    <w:basedOn w:val="Standard"/>
    <w:link w:val="Tabelle5Zchn"/>
    <w:pPr>
      <w:tabs>
        <w:tab w:val="left" w:pos="1092"/>
        <w:tab w:val="left" w:pos="4962"/>
        <w:tab w:val="left" w:pos="7088"/>
      </w:tabs>
      <w:spacing w:before="120" w:after="120"/>
      <w:jc w:val="both"/>
    </w:pPr>
    <w:rPr>
      <w:rFonts w:cs="Arial"/>
      <w:sz w:val="18"/>
      <w:szCs w:val="20"/>
    </w:rPr>
  </w:style>
  <w:style w:type="character" w:styleId="Hyperlink">
    <w:name w:val="Hyperlink"/>
    <w:basedOn w:val="Absatz-Standardschriftart"/>
    <w:uiPriority w:val="99"/>
    <w:rPr>
      <w:color w:val="0000FF"/>
      <w:u w:val="single"/>
    </w:rPr>
  </w:style>
  <w:style w:type="character" w:styleId="Platzhaltertext">
    <w:name w:val="Placeholder Text"/>
    <w:basedOn w:val="Absatz-Standardschriftart"/>
    <w:uiPriority w:val="99"/>
    <w:semiHidden/>
    <w:rPr>
      <w:color w:val="808080"/>
    </w:rPr>
  </w:style>
  <w:style w:type="character" w:customStyle="1" w:styleId="KommentartextZchn">
    <w:name w:val="Kommentartext Zchn"/>
    <w:basedOn w:val="Absatz-Standardschriftart"/>
    <w:link w:val="Kommentartext"/>
    <w:semiHidden/>
    <w:rPr>
      <w:rFonts w:ascii="Arial" w:hAnsi="Arial"/>
    </w:rPr>
  </w:style>
  <w:style w:type="paragraph" w:styleId="Listenabsatz">
    <w:name w:val="List Paragraph"/>
    <w:basedOn w:val="Standard"/>
    <w:uiPriority w:val="34"/>
    <w:qFormat/>
    <w:pPr>
      <w:ind w:left="720"/>
      <w:contextualSpacing/>
    </w:pPr>
  </w:style>
  <w:style w:type="paragraph" w:styleId="Endnotentext">
    <w:name w:val="endnote text"/>
    <w:basedOn w:val="Standard"/>
    <w:link w:val="EndnotentextZchn"/>
    <w:rPr>
      <w:sz w:val="20"/>
      <w:szCs w:val="20"/>
    </w:rPr>
  </w:style>
  <w:style w:type="character" w:customStyle="1" w:styleId="EndnotentextZchn">
    <w:name w:val="Endnotentext Zchn"/>
    <w:basedOn w:val="Absatz-Standardschriftart"/>
    <w:link w:val="Endnotentext"/>
    <w:rPr>
      <w:rFonts w:ascii="Arial" w:hAnsi="Arial"/>
    </w:rPr>
  </w:style>
  <w:style w:type="character" w:styleId="Endnotenzeichen">
    <w:name w:val="endnote reference"/>
    <w:basedOn w:val="Absatz-Standardschriftart"/>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7552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fre-bw.de" TargetMode="External"/><Relationship Id="rId18" Type="http://schemas.openxmlformats.org/officeDocument/2006/relationships/footer" Target="footer2.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Datenschutz@L-Bank.de" TargetMode="External"/><Relationship Id="rId7" Type="http://schemas.openxmlformats.org/officeDocument/2006/relationships/footnotes" Target="footnotes.xml"/><Relationship Id="rId12" Type="http://schemas.openxmlformats.org/officeDocument/2006/relationships/hyperlink" Target="mailto:efre@l-bank.de" TargetMode="External"/><Relationship Id="rId17" Type="http://schemas.openxmlformats.org/officeDocument/2006/relationships/header" Target="header1.xml"/><Relationship Id="rId25"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hyperlink" Target="mailto:Datenschutz@L-Bank.de" TargetMode="External"/><Relationship Id="rId29"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efre-bw.de" TargetMode="External"/><Relationship Id="rId24" Type="http://schemas.openxmlformats.org/officeDocument/2006/relationships/header" Target="header2.xml"/><Relationship Id="rId32" Type="http://schemas.openxmlformats.org/officeDocument/2006/relationships/customXml" Target="../customXml/item6.xml"/><Relationship Id="rId5" Type="http://schemas.openxmlformats.org/officeDocument/2006/relationships/settings" Target="settings.xml"/><Relationship Id="rId15" Type="http://schemas.openxmlformats.org/officeDocument/2006/relationships/hyperlink" Target="mailto:efre@l-bank.de" TargetMode="External"/><Relationship Id="rId23" Type="http://schemas.openxmlformats.org/officeDocument/2006/relationships/footer" Target="footer3.xml"/><Relationship Id="rId28" Type="http://schemas.openxmlformats.org/officeDocument/2006/relationships/customXml" Target="../customXml/item2.xml"/><Relationship Id="rId10" Type="http://schemas.openxmlformats.org/officeDocument/2006/relationships/hyperlink" Target="http://www.efre-bw.de" TargetMode="External"/><Relationship Id="rId19" Type="http://schemas.openxmlformats.org/officeDocument/2006/relationships/hyperlink" Target="http://www.l-bank.de" TargetMode="External"/><Relationship Id="rId31" Type="http://schemas.openxmlformats.org/officeDocument/2006/relationships/customXml" Target="../customXml/item5.xml"/><Relationship Id="rId4" Type="http://schemas.microsoft.com/office/2007/relationships/stylesWithEffects" Target="stylesWithEffects.xml"/><Relationship Id="rId9" Type="http://schemas.openxmlformats.org/officeDocument/2006/relationships/hyperlink" Target="http://www.efre-bw.de" TargetMode="External"/><Relationship Id="rId14" Type="http://schemas.openxmlformats.org/officeDocument/2006/relationships/hyperlink" Target="http://www.efre-bw.de" TargetMode="External"/><Relationship Id="rId22" Type="http://schemas.openxmlformats.org/officeDocument/2006/relationships/hyperlink" Target="mailto:Datenschutz@L-Bank.de" TargetMode="External"/><Relationship Id="rId27" Type="http://schemas.openxmlformats.org/officeDocument/2006/relationships/theme" Target="theme/theme1.xml"/><Relationship Id="rId30" Type="http://schemas.openxmlformats.org/officeDocument/2006/relationships/customXml" Target="../customXml/item4.xml"/></Relationships>
</file>

<file path=word/_rels/footnotes.xml.rels><?xml version="1.0" encoding="UTF-8" standalone="yes"?>
<Relationships xmlns="http://schemas.openxmlformats.org/package/2006/relationships"><Relationship Id="rId1" Type="http://schemas.openxmlformats.org/officeDocument/2006/relationships/hyperlink" Target="http://www.efre-bw.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AF00828187DBBD4AAAD8FA5A456F6799" ma:contentTypeVersion="62" ma:contentTypeDescription="Ein neues Dokument erstellen." ma:contentTypeScope="" ma:versionID="230eca89fb0087000c718030b1fb2068">
  <xsd:schema xmlns:xsd="http://www.w3.org/2001/XMLSchema" xmlns:xs="http://www.w3.org/2001/XMLSchema" xmlns:p="http://schemas.microsoft.com/office/2006/metadata/properties" xmlns:ns2="e44d7062-4e03-46c0-90ec-d0965be01d41" xmlns:ns3="f1c26fa5-31a9-441b-b268-98b37c9ff6bb" xmlns:ns4="e3f349d8-a175-4457-a533-fa425fa8e606" targetNamespace="http://schemas.microsoft.com/office/2006/metadata/properties" ma:root="true" ma:fieldsID="1aa557eb8a6c12bf1e823cad21bbb5a9" ns2:_="" ns3:_="" ns4:_="">
    <xsd:import namespace="e44d7062-4e03-46c0-90ec-d0965be01d41"/>
    <xsd:import namespace="f1c26fa5-31a9-441b-b268-98b37c9ff6bb"/>
    <xsd:import namespace="e3f349d8-a175-4457-a533-fa425fa8e606"/>
    <xsd:element name="properties">
      <xsd:complexType>
        <xsd:sequence>
          <xsd:element name="documentManagement">
            <xsd:complexType>
              <xsd:all>
                <xsd:element ref="ns2:Art_x0020_des_x0020_Formulars"/>
                <xsd:element ref="ns2:Bearbeitungsstand"/>
                <xsd:element ref="ns2:Standort"/>
                <xsd:element ref="ns2:VwV"/>
                <xsd:element ref="ns2:Foerdertatbestand"/>
                <xsd:element ref="ns2:Verfahrensschritt1"/>
                <xsd:element ref="ns2:Inhalt_x0020_des_x0020_Dokuments"/>
                <xsd:element ref="ns3:Gültig_x0020_ab" minOccurs="0"/>
                <xsd:element ref="ns3:Gültig_x0020_bis" minOccurs="0"/>
                <xsd:element ref="ns2:Online_x0020_ab" minOccurs="0"/>
                <xsd:element ref="ns3:Verantwortlicher"/>
                <xsd:element ref="ns4:_dlc_DocId" minOccurs="0"/>
                <xsd:element ref="ns4:_dlc_DocIdUrl" minOccurs="0"/>
                <xsd:element ref="ns4:_dlc_DocIdPersistId" minOccurs="0"/>
                <xsd:element ref="ns4:a297931ac1cf4243879a4ce0f881a3c3" minOccurs="0"/>
                <xsd:element ref="ns4:TaxCatchAll" minOccurs="0"/>
                <xsd:element ref="ns2:a5a5aa00a3b148c39d4a658d4614eea5"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44d7062-4e03-46c0-90ec-d0965be01d41" elementFormDefault="qualified">
    <xsd:import namespace="http://schemas.microsoft.com/office/2006/documentManagement/types"/>
    <xsd:import namespace="http://schemas.microsoft.com/office/infopath/2007/PartnerControls"/>
    <xsd:element name="Art_x0020_des_x0020_Formulars" ma:index="2" ma:displayName="Art des Formulars" ma:default="VwV-spezifisch" ma:format="Dropdown" ma:indexed="true" ma:internalName="Art_x0020_des_x0020_Formulars">
      <xsd:simpleType>
        <xsd:restriction base="dms:Choice">
          <xsd:enumeration value="Muster"/>
          <xsd:enumeration value="VwV-spezifisch"/>
          <xsd:enumeration value="VwV-übergreifend"/>
        </xsd:restriction>
      </xsd:simpleType>
    </xsd:element>
    <xsd:element name="Bearbeitungsstand" ma:index="3" ma:displayName="Bearbeitungsstand" ma:default="Endfassung" ma:format="Dropdown" ma:internalName="Bearbeitungsstand">
      <xsd:simpleType>
        <xsd:restriction base="dms:Choice">
          <xsd:enumeration value="Entwurf"/>
          <xsd:enumeration value="Endfassung"/>
          <xsd:enumeration value="nicht zutreffend"/>
        </xsd:restriction>
      </xsd:simpleType>
    </xsd:element>
    <xsd:element name="Standort" ma:index="4" ma:displayName="Standort" ma:default="Öffentliches Dokument" ma:description="Angabe, ob das Formular für Kunden oder nur verwaltungsintern verwendet wird" ma:format="Dropdown" ma:internalName="Standort">
      <xsd:simpleType>
        <xsd:restriction base="dms:Choice">
          <xsd:enumeration value="Öffentliches Dokument"/>
          <xsd:enumeration value="Internes Dokument"/>
        </xsd:restriction>
      </xsd:simpleType>
    </xsd:element>
    <xsd:element name="VwV" ma:index="5" ma:displayName="VwV" ma:list="{74da1744-e9b2-450c-8343-cab464ea64ab}" ma:internalName="VwV" ma:readOnly="false" ma:showField="Title">
      <xsd:simpleType>
        <xsd:restriction base="dms:Lookup"/>
      </xsd:simpleType>
    </xsd:element>
    <xsd:element name="Foerdertatbestand" ma:index="6" ma:displayName="Foerdertatbestand" ma:list="{36cf6969-0fa3-4c39-874a-9041d2b8ddb6}" ma:internalName="Foerdertatbestand" ma:readOnly="false" ma:showField="Title">
      <xsd:simpleType>
        <xsd:restriction base="dms:Lookup"/>
      </xsd:simpleType>
    </xsd:element>
    <xsd:element name="Verfahrensschritt1" ma:index="7" ma:displayName="Verfahrensschritt" ma:list="{f5162257-a5c5-4085-91a7-0fbe0b56444e}" ma:internalName="Verfahrensschritt1" ma:readOnly="false" ma:showField="Title">
      <xsd:simpleType>
        <xsd:restriction base="dms:Lookup"/>
      </xsd:simpleType>
    </xsd:element>
    <xsd:element name="Inhalt_x0020_des_x0020_Dokuments" ma:index="8" ma:displayName="Inhalt des Dokuments" ma:list="{f7c29ad1-a821-4ac5-ba71-7c349df40b27}" ma:internalName="Inhalt_x0020_des_x0020_Dokuments" ma:readOnly="false" ma:showField="Title">
      <xsd:simpleType>
        <xsd:restriction base="dms:Lookup"/>
      </xsd:simpleType>
    </xsd:element>
    <xsd:element name="Online_x0020_ab" ma:index="11" nillable="true" ma:displayName="Online" ma:description="Angabe, wann das Dokument auf der EFRE-Webseite veröffentlicht wurde." ma:format="DateOnly" ma:internalName="Online_x0020_ab">
      <xsd:simpleType>
        <xsd:restriction base="dms:DateTime"/>
      </xsd:simpleType>
    </xsd:element>
    <xsd:element name="a5a5aa00a3b148c39d4a658d4614eea5" ma:index="22" ma:taxonomy="true" ma:internalName="a5a5aa00a3b148c39d4a658d4614eea5" ma:taxonomyFieldName="Zustaendige_x0020_Stelle" ma:displayName="Zuständige Stelle" ma:readOnly="false" ma:default="108;#L-Bank|254b7060-6355-411d-a04b-e94518cfef9c" ma:fieldId="{a5a5aa00-a3b1-48c3-9d4a-658d4614eea5}" ma:sspId="b32ce3a3-b532-4b68-aa95-0aaebde8d26a" ma:termSetId="c59a8866-12a5-44b3-8932-f1badad31a61"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c26fa5-31a9-441b-b268-98b37c9ff6bb" elementFormDefault="qualified">
    <xsd:import namespace="http://schemas.microsoft.com/office/2006/documentManagement/types"/>
    <xsd:import namespace="http://schemas.microsoft.com/office/infopath/2007/PartnerControls"/>
    <xsd:element name="Gültig_x0020_ab" ma:index="9" nillable="true" ma:displayName="Datum des Dokuments" ma:format="DateOnly" ma:internalName="G_x00fc_ltig_x0020_ab">
      <xsd:simpleType>
        <xsd:restriction base="dms:DateTime"/>
      </xsd:simpleType>
    </xsd:element>
    <xsd:element name="Gültig_x0020_bis" ma:index="10" nillable="true" ma:displayName="Gültig bis" ma:description="Enddatum der Gültigkeit" ma:format="DateOnly" ma:internalName="G_x00fc_ltig_x0020_bis">
      <xsd:simpleType>
        <xsd:restriction base="dms:DateTime"/>
      </xsd:simpleType>
    </xsd:element>
    <xsd:element name="Verantwortlicher" ma:index="13" ma:displayName="Verantwortlicher" ma:description="Bitte geben Sie den Verantwortlichen in der Form Domäne\ Benutzername (z.B. MLR\MuellerM) an." ma:list="UserInfo" ma:SharePointGroup="0" ma:internalName="Verantwortlicher" ma:readOnly="false" ma:showField="Titl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e3f349d8-a175-4457-a533-fa425fa8e606" elementFormDefault="qualified">
    <xsd:import namespace="http://schemas.microsoft.com/office/2006/documentManagement/types"/>
    <xsd:import namespace="http://schemas.microsoft.com/office/infopath/2007/PartnerControls"/>
    <xsd:element name="_dlc_DocId" ma:index="17" nillable="true" ma:displayName="Wert der Dokument-ID" ma:description="Der Wert der diesem Element zugewiesenen Dokument-ID." ma:internalName="_dlc_DocId" ma:readOnly="true">
      <xsd:simpleType>
        <xsd:restriction base="dms:Text"/>
      </xsd:simpleType>
    </xsd:element>
    <xsd:element name="_dlc_DocIdUrl" ma:index="18" nillable="true" ma:displayName="Dokument-ID" ma:description="Permanenter Hyperlink zu diesem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9" nillable="true" ma:displayName="Persist ID" ma:description="Keep ID on add." ma:hidden="true" ma:internalName="_dlc_DocIdPersistId" ma:readOnly="true">
      <xsd:simpleType>
        <xsd:restriction base="dms:Boolean"/>
      </xsd:simpleType>
    </xsd:element>
    <xsd:element name="a297931ac1cf4243879a4ce0f881a3c3" ma:index="20" nillable="true" ma:taxonomy="true" ma:internalName="a297931ac1cf4243879a4ce0f881a3c3" ma:taxonomyFieldName="Projekt" ma:displayName="Projekt" ma:readOnly="false" ma:default="53;#EFRE|ee1d7600-d308-49d4-a250-02b04090dd16" ma:fieldId="{a297931a-c1cf-4243-879a-4ce0f881a3c3}" ma:sspId="b32ce3a3-b532-4b68-aa95-0aaebde8d26a" ma:termSetId="55169889-0ba5-4d94-bfdb-47d4f378954a" ma:anchorId="00000000-0000-0000-0000-000000000000" ma:open="false" ma:isKeyword="false">
      <xsd:complexType>
        <xsd:sequence>
          <xsd:element ref="pc:Terms" minOccurs="0" maxOccurs="1"/>
        </xsd:sequence>
      </xsd:complexType>
    </xsd:element>
    <xsd:element name="TaxCatchAll" ma:index="21" nillable="true" ma:displayName="Taxonomy Catch All Column" ma:hidden="true" ma:list="{311c3652-9a2c-4eec-afa9-c95d6720785e}" ma:internalName="TaxCatchAll" ma:showField="CatchAllData" ma:web="e3f349d8-a175-4457-a533-fa425fa8e60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4" ma:displayName="Inhaltstyp"/>
        <xsd:element ref="dc:title" minOccurs="0" maxOccurs="1" ma:index="1"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customXsn xmlns="http://schemas.microsoft.com/office/2006/metadata/customXsn">
  <xsnLocation/>
  <cached>True</cached>
  <openByDefault>False</openByDefault>
  <xsnScope/>
</customXsn>
</file>

<file path=customXml/item6.xml><?xml version="1.0" encoding="utf-8"?>
<p:properties xmlns:p="http://schemas.microsoft.com/office/2006/metadata/properties" xmlns:xsi="http://www.w3.org/2001/XMLSchema-instance" xmlns:pc="http://schemas.microsoft.com/office/infopath/2007/PartnerControls">
  <documentManagement>
    <Gültig_x0020_ab xmlns="f1c26fa5-31a9-441b-b268-98b37c9ff6bb">2018-07-26T22:00:00+00:00</Gültig_x0020_ab>
    <TaxCatchAll xmlns="e3f349d8-a175-4457-a533-fa425fa8e606">
      <Value>108</Value>
      <Value>53</Value>
    </TaxCatchAll>
    <Verfahrensschritt1 xmlns="e44d7062-4e03-46c0-90ec-d0965be01d41">3</Verfahrensschritt1>
    <Standort xmlns="e44d7062-4e03-46c0-90ec-d0965be01d41">Öffentliches Dokument</Standort>
    <Art_x0020_des_x0020_Formulars xmlns="e44d7062-4e03-46c0-90ec-d0965be01d41">VwV-spezifisch</Art_x0020_des_x0020_Formulars>
    <Bearbeitungsstand xmlns="e44d7062-4e03-46c0-90ec-d0965be01d41">Endfassung</Bearbeitungsstand>
    <VwV xmlns="e44d7062-4e03-46c0-90ec-d0965be01d41">4</VwV>
    <a5a5aa00a3b148c39d4a658d4614eea5 xmlns="e44d7062-4e03-46c0-90ec-d0965be01d41">
      <Terms xmlns="http://schemas.microsoft.com/office/infopath/2007/PartnerControls">
        <TermInfo xmlns="http://schemas.microsoft.com/office/infopath/2007/PartnerControls">
          <TermName xmlns="http://schemas.microsoft.com/office/infopath/2007/PartnerControls">L-Bank</TermName>
          <TermId xmlns="http://schemas.microsoft.com/office/infopath/2007/PartnerControls">254b7060-6355-411d-a04b-e94518cfef9c</TermId>
        </TermInfo>
      </Terms>
    </a5a5aa00a3b148c39d4a658d4614eea5>
    <Online_x0020_ab xmlns="e44d7062-4e03-46c0-90ec-d0965be01d41" xsi:nil="true"/>
    <Inhalt_x0020_des_x0020_Dokuments xmlns="e44d7062-4e03-46c0-90ec-d0965be01d41">5</Inhalt_x0020_des_x0020_Dokuments>
    <Verantwortlicher xmlns="f1c26fa5-31a9-441b-b268-98b37c9ff6bb">
      <UserInfo>
        <DisplayName>Brotsmann, Rita (L-Bank)</DisplayName>
        <AccountId>929</AccountId>
        <AccountType/>
      </UserInfo>
    </Verantwortlicher>
    <Foerdertatbestand xmlns="e44d7062-4e03-46c0-90ec-d0965be01d41">12</Foerdertatbestand>
    <Gültig_x0020_bis xmlns="f1c26fa5-31a9-441b-b268-98b37c9ff6bb" xsi:nil="true"/>
    <a297931ac1cf4243879a4ce0f881a3c3 xmlns="e3f349d8-a175-4457-a533-fa425fa8e606">
      <Terms xmlns="http://schemas.microsoft.com/office/infopath/2007/PartnerControls">
        <TermInfo xmlns="http://schemas.microsoft.com/office/infopath/2007/PartnerControls">
          <TermName xmlns="http://schemas.microsoft.com/office/infopath/2007/PartnerControls">EFRE</TermName>
          <TermId xmlns="http://schemas.microsoft.com/office/infopath/2007/PartnerControls">ee1d7600-d308-49d4-a250-02b04090dd16</TermId>
        </TermInfo>
      </Terms>
    </a297931ac1cf4243879a4ce0f881a3c3>
    <_dlc_DocId xmlns="e3f349d8-a175-4457-a533-fa425fa8e606">MLRID-124-553</_dlc_DocId>
    <_dlc_DocIdUrl xmlns="e3f349d8-a175-4457-a533-fa425fa8e606">
      <Url>http://spdienste.bitbw.bwl.de/LGL/EFRE/EFRE-Formulare/_layouts/DocIdRedir.aspx?ID=MLRID-124-553</Url>
      <Description>MLRID-124-553</Description>
    </_dlc_DocIdUrl>
  </documentManagement>
</p:properties>
</file>

<file path=customXml/itemProps1.xml><?xml version="1.0" encoding="utf-8"?>
<ds:datastoreItem xmlns:ds="http://schemas.openxmlformats.org/officeDocument/2006/customXml" ds:itemID="{CC600E28-7764-4A94-94B7-303A3C481333}"/>
</file>

<file path=customXml/itemProps2.xml><?xml version="1.0" encoding="utf-8"?>
<ds:datastoreItem xmlns:ds="http://schemas.openxmlformats.org/officeDocument/2006/customXml" ds:itemID="{D1F0B5DC-DBA1-44F8-BECE-62CEDC5B97A6}"/>
</file>

<file path=customXml/itemProps3.xml><?xml version="1.0" encoding="utf-8"?>
<ds:datastoreItem xmlns:ds="http://schemas.openxmlformats.org/officeDocument/2006/customXml" ds:itemID="{D8D53443-10FB-4ABC-B9E3-6E75DBBE74F2}"/>
</file>

<file path=customXml/itemProps4.xml><?xml version="1.0" encoding="utf-8"?>
<ds:datastoreItem xmlns:ds="http://schemas.openxmlformats.org/officeDocument/2006/customXml" ds:itemID="{C09D342D-1A89-4107-94BA-60F0F1E9013E}"/>
</file>

<file path=customXml/itemProps5.xml><?xml version="1.0" encoding="utf-8"?>
<ds:datastoreItem xmlns:ds="http://schemas.openxmlformats.org/officeDocument/2006/customXml" ds:itemID="{30BF1537-DA30-43E1-A00F-4DEC67280B22}"/>
</file>

<file path=customXml/itemProps6.xml><?xml version="1.0" encoding="utf-8"?>
<ds:datastoreItem xmlns:ds="http://schemas.openxmlformats.org/officeDocument/2006/customXml" ds:itemID="{ECA78732-025C-46AA-82A3-4470D2931FA3}"/>
</file>

<file path=docProps/app.xml><?xml version="1.0" encoding="utf-8"?>
<Properties xmlns="http://schemas.openxmlformats.org/officeDocument/2006/extended-properties" xmlns:vt="http://schemas.openxmlformats.org/officeDocument/2006/docPropsVTypes">
  <Template>5E64C690.dotm</Template>
  <TotalTime>0</TotalTime>
  <Pages>17</Pages>
  <Words>5163</Words>
  <Characters>32533</Characters>
  <Application>Microsoft Office Word</Application>
  <DocSecurity>0</DocSecurity>
  <Lines>271</Lines>
  <Paragraphs>75</Paragraphs>
  <ScaleCrop>false</ScaleCrop>
  <HeadingPairs>
    <vt:vector size="2" baseType="variant">
      <vt:variant>
        <vt:lpstr>Titel</vt:lpstr>
      </vt:variant>
      <vt:variant>
        <vt:i4>1</vt:i4>
      </vt:variant>
    </vt:vector>
  </HeadingPairs>
  <TitlesOfParts>
    <vt:vector size="1" baseType="lpstr">
      <vt:lpstr>Antrag im Rahmen des Operationellen Programms für das Ziel „   „ Teil EFRE (Europäischer Fonds für regionale Entwicklung) in Baden-Württemberg 2014-2020</vt:lpstr>
    </vt:vector>
  </TitlesOfParts>
  <Company>L-Bank</Company>
  <LinksUpToDate>false</LinksUpToDate>
  <CharactersWithSpaces>37621</CharactersWithSpaces>
  <SharedDoc>false</SharedDoc>
  <HLinks>
    <vt:vector size="6" baseType="variant">
      <vt:variant>
        <vt:i4>2949242</vt:i4>
      </vt:variant>
      <vt:variant>
        <vt:i4>295</vt:i4>
      </vt:variant>
      <vt:variant>
        <vt:i4>0</vt:i4>
      </vt:variant>
      <vt:variant>
        <vt:i4>5</vt:i4>
      </vt:variant>
      <vt:variant>
        <vt:lpwstr>http://www.efre-bw.de/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a805069</dc:creator>
  <cp:lastModifiedBy>Brotsmann, Rita (FH 9)</cp:lastModifiedBy>
  <cp:revision>5</cp:revision>
  <cp:lastPrinted>2016-03-11T12:02:00Z</cp:lastPrinted>
  <dcterms:created xsi:type="dcterms:W3CDTF">2018-07-27T06:49:00Z</dcterms:created>
  <dcterms:modified xsi:type="dcterms:W3CDTF">2018-08-01T06:19:00Z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0x010100AF00828187DBBD4AAAD8FA5A456F6799</vt:lpwstr>
  </property>
  <property fmtid="{D5CDD505-2E9C-101B-9397-08002B2CF9AE}" pid="3" name="_dlc_DocIdItemGuid">
    <vt:lpwstr>c40efd2a-06e6-4181-8fe1-bec7972f08e9</vt:lpwstr>
  </property>
  <property fmtid="{D5CDD505-2E9C-101B-9397-08002B2CF9AE}" pid="4" name="Zustaendige Stelle">
    <vt:lpwstr>108;#L-Bank|254b7060-6355-411d-a04b-e94518cfef9c</vt:lpwstr>
  </property>
  <property fmtid="{D5CDD505-2E9C-101B-9397-08002B2CF9AE}" pid="5" name="Projekt">
    <vt:lpwstr>53;#EFRE|ee1d7600-d308-49d4-a250-02b04090dd16</vt:lpwstr>
  </property>
  <property fmtid="{D5CDD505-2E9C-101B-9397-08002B2CF9AE}" pid="6" name="WorkflowChangePath">
    <vt:lpwstr>afd95b55-5f12-44bd-a145-9c72ad322069,4;afd95b55-5f12-44bd-a145-9c72ad322069,6;</vt:lpwstr>
  </property>
</Properties>
</file>